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96" w:rsidRDefault="00F125AF">
      <w:pPr>
        <w:pStyle w:val="Standard"/>
        <w:jc w:val="center"/>
      </w:pPr>
      <w:r>
        <w:rPr>
          <w:rFonts w:eastAsia="標楷體"/>
          <w:sz w:val="40"/>
        </w:rPr>
        <w:t>_______</w:t>
      </w:r>
      <w:r>
        <w:rPr>
          <w:rFonts w:eastAsia="標楷體"/>
          <w:sz w:val="40"/>
        </w:rPr>
        <w:t>學年度</w:t>
      </w:r>
      <w:r>
        <w:rPr>
          <w:rFonts w:eastAsia="Times New Roman"/>
          <w:sz w:val="40"/>
        </w:rPr>
        <w:t xml:space="preserve"> </w:t>
      </w:r>
      <w:r>
        <w:rPr>
          <w:rFonts w:eastAsia="標楷體"/>
          <w:sz w:val="40"/>
        </w:rPr>
        <w:t>第</w:t>
      </w:r>
      <w:r>
        <w:rPr>
          <w:rFonts w:eastAsia="標楷體"/>
          <w:sz w:val="40"/>
        </w:rPr>
        <w:t>____</w:t>
      </w:r>
      <w:r>
        <w:rPr>
          <w:rFonts w:eastAsia="標楷體"/>
          <w:sz w:val="40"/>
        </w:rPr>
        <w:t>學期</w:t>
      </w:r>
    </w:p>
    <w:p w:rsidR="00B52396" w:rsidRDefault="00F125AF">
      <w:pPr>
        <w:pStyle w:val="Standard"/>
        <w:jc w:val="right"/>
      </w:pPr>
      <w:r>
        <w:rPr>
          <w:rFonts w:eastAsia="標楷體"/>
        </w:rPr>
        <w:t>申請日期：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    </w:t>
      </w:r>
      <w:r>
        <w:t>日</w:t>
      </w:r>
    </w:p>
    <w:tbl>
      <w:tblPr>
        <w:tblW w:w="99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9"/>
        <w:gridCol w:w="801"/>
        <w:gridCol w:w="1734"/>
        <w:gridCol w:w="784"/>
        <w:gridCol w:w="3329"/>
      </w:tblGrid>
      <w:tr w:rsidR="00B52396">
        <w:trPr>
          <w:cantSplit/>
          <w:trHeight w:val="680"/>
          <w:jc w:val="center"/>
        </w:trPr>
        <w:tc>
          <w:tcPr>
            <w:tcW w:w="9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396" w:rsidRDefault="000328F9">
            <w:pPr>
              <w:pStyle w:val="Standard"/>
              <w:spacing w:before="57" w:after="57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0328F9">
              <w:rPr>
                <w:rFonts w:eastAsia="標楷體" w:hint="eastAsia"/>
                <w:b/>
                <w:sz w:val="36"/>
                <w:szCs w:val="36"/>
              </w:rPr>
              <w:t>大漢學校財團法人大漢技術學院</w:t>
            </w:r>
            <w:bookmarkStart w:id="0" w:name="_GoBack"/>
            <w:bookmarkEnd w:id="0"/>
            <w:r w:rsidR="00F125AF">
              <w:rPr>
                <w:rFonts w:eastAsia="標楷體"/>
                <w:b/>
                <w:sz w:val="36"/>
                <w:szCs w:val="36"/>
              </w:rPr>
              <w:t>身心障礙學生同儕協助申請表</w:t>
            </w:r>
          </w:p>
        </w:tc>
      </w:tr>
      <w:tr w:rsidR="00B52396">
        <w:trPr>
          <w:trHeight w:val="525"/>
          <w:jc w:val="center"/>
        </w:trPr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396" w:rsidRDefault="00F125AF">
            <w:pPr>
              <w:pStyle w:val="Standard"/>
              <w:spacing w:line="280" w:lineRule="exact"/>
              <w:ind w:firstLine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申請者姓名：</w:t>
            </w:r>
          </w:p>
          <w:p w:rsidR="00B52396" w:rsidRDefault="00F125AF">
            <w:pPr>
              <w:pStyle w:val="Standard"/>
              <w:spacing w:line="280" w:lineRule="exac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（身心障礙學生）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396" w:rsidRDefault="00F125AF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班級：</w:t>
            </w:r>
          </w:p>
        </w:tc>
      </w:tr>
      <w:tr w:rsidR="00B52396">
        <w:trPr>
          <w:trHeight w:val="525"/>
          <w:jc w:val="center"/>
        </w:trPr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396" w:rsidRDefault="00F125AF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聯絡電話：</w:t>
            </w:r>
          </w:p>
        </w:tc>
        <w:tc>
          <w:tcPr>
            <w:tcW w:w="5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396" w:rsidRDefault="00F125AF">
            <w:pPr>
              <w:pStyle w:val="Standard"/>
              <w:jc w:val="both"/>
            </w:pPr>
            <w:r>
              <w:rPr>
                <w:rFonts w:eastAsia="標楷體"/>
                <w:sz w:val="28"/>
                <w:szCs w:val="28"/>
              </w:rPr>
              <w:t>E-mai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l：</w:t>
            </w:r>
          </w:p>
        </w:tc>
      </w:tr>
      <w:tr w:rsidR="00B52396">
        <w:trPr>
          <w:cantSplit/>
          <w:trHeight w:val="1865"/>
          <w:jc w:val="center"/>
        </w:trPr>
        <w:tc>
          <w:tcPr>
            <w:tcW w:w="9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396" w:rsidRDefault="00F125AF">
            <w:pPr>
              <w:pStyle w:val="Standard"/>
              <w:spacing w:before="342" w:after="342"/>
              <w:jc w:val="both"/>
            </w:pPr>
            <w:r>
              <w:rPr>
                <w:rFonts w:eastAsia="標楷體"/>
                <w:sz w:val="28"/>
                <w:szCs w:val="28"/>
              </w:rPr>
              <w:t>申請項目：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課業協助（課堂聽打、筆記抄寫</w:t>
            </w:r>
            <w:r>
              <w:rPr>
                <w:rFonts w:eastAsia="標楷體"/>
                <w:sz w:val="28"/>
                <w:szCs w:val="28"/>
              </w:rPr>
              <w:t>…</w:t>
            </w:r>
            <w:r>
              <w:rPr>
                <w:rFonts w:eastAsia="標楷體"/>
                <w:sz w:val="28"/>
                <w:szCs w:val="28"/>
              </w:rPr>
              <w:t>等）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生活協助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:rsidR="00B52396" w:rsidRDefault="00F125AF">
            <w:pPr>
              <w:pStyle w:val="Standard"/>
              <w:spacing w:before="342" w:after="342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□其他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  <w:tr w:rsidR="00B52396">
        <w:trPr>
          <w:cantSplit/>
          <w:trHeight w:val="1923"/>
          <w:jc w:val="center"/>
        </w:trPr>
        <w:tc>
          <w:tcPr>
            <w:tcW w:w="9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Default="00F125AF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申請事由：</w:t>
            </w:r>
          </w:p>
        </w:tc>
      </w:tr>
      <w:tr w:rsidR="00B52396">
        <w:trPr>
          <w:cantSplit/>
          <w:trHeight w:val="1992"/>
          <w:jc w:val="center"/>
        </w:trPr>
        <w:tc>
          <w:tcPr>
            <w:tcW w:w="9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Default="00F125AF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服務時段：</w:t>
            </w:r>
          </w:p>
          <w:p w:rsidR="00B52396" w:rsidRDefault="00B52396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52396">
        <w:trPr>
          <w:cantSplit/>
          <w:trHeight w:val="1925"/>
          <w:jc w:val="center"/>
        </w:trPr>
        <w:tc>
          <w:tcPr>
            <w:tcW w:w="9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Default="00F125AF">
            <w:pPr>
              <w:pStyle w:val="Standard"/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協助同學遴選方式：</w:t>
            </w:r>
          </w:p>
          <w:p w:rsidR="00B52396" w:rsidRDefault="00F125AF">
            <w:pPr>
              <w:pStyle w:val="Standard"/>
              <w:spacing w:before="114" w:after="114" w:line="5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自己邀請：同學姓名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學號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聯絡方式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  <w:p w:rsidR="00B52396" w:rsidRDefault="00F125AF">
            <w:pPr>
              <w:pStyle w:val="Standard"/>
              <w:spacing w:before="114" w:after="114" w:line="500" w:lineRule="exact"/>
              <w:ind w:firstLine="1680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同學姓名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學號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聯絡方式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                           </w:t>
            </w:r>
          </w:p>
          <w:p w:rsidR="00B52396" w:rsidRDefault="00F125AF">
            <w:pPr>
              <w:pStyle w:val="Standard"/>
              <w:spacing w:before="114" w:after="114" w:line="5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老師遴選：同學姓名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學號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聯絡方式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  <w:p w:rsidR="00B52396" w:rsidRDefault="00F125AF">
            <w:pPr>
              <w:pStyle w:val="Standard"/>
              <w:spacing w:before="114" w:after="114" w:line="500" w:lineRule="exact"/>
              <w:ind w:firstLine="1680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同學姓名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學號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聯絡方式</w:t>
            </w:r>
            <w:r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B52396">
        <w:trPr>
          <w:cantSplit/>
          <w:jc w:val="center"/>
        </w:trPr>
        <w:tc>
          <w:tcPr>
            <w:tcW w:w="9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Default="00F125AF">
            <w:pPr>
              <w:pStyle w:val="Standard"/>
              <w:spacing w:before="72" w:after="72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檢附資料</w:t>
            </w:r>
          </w:p>
          <w:p w:rsidR="00B52396" w:rsidRDefault="00F125AF">
            <w:pPr>
              <w:pStyle w:val="Standard"/>
              <w:spacing w:before="72" w:after="72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請協助同學提供：</w:t>
            </w:r>
          </w:p>
          <w:p w:rsidR="00B52396" w:rsidRDefault="00F125AF">
            <w:pPr>
              <w:pStyle w:val="Standard"/>
              <w:spacing w:before="72" w:after="72"/>
              <w:jc w:val="both"/>
            </w:pPr>
            <w:r>
              <w:rPr>
                <w:rFonts w:eastAsia="標楷體"/>
                <w:sz w:val="26"/>
                <w:szCs w:val="26"/>
              </w:rPr>
              <w:t>*</w:t>
            </w:r>
            <w:r>
              <w:rPr>
                <w:rFonts w:eastAsia="標楷體"/>
                <w:sz w:val="26"/>
                <w:szCs w:val="26"/>
              </w:rPr>
              <w:t>郵局存摺封面影印本。</w:t>
            </w:r>
          </w:p>
        </w:tc>
      </w:tr>
      <w:tr w:rsidR="00B52396">
        <w:trPr>
          <w:cantSplit/>
          <w:jc w:val="center"/>
        </w:trPr>
        <w:tc>
          <w:tcPr>
            <w:tcW w:w="9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Default="00F125AF">
            <w:pPr>
              <w:pStyle w:val="Standard"/>
              <w:spacing w:before="72" w:after="72"/>
              <w:jc w:val="both"/>
            </w:pPr>
            <w:r>
              <w:rPr>
                <w:rFonts w:eastAsia="標楷體"/>
                <w:sz w:val="26"/>
                <w:szCs w:val="26"/>
              </w:rPr>
              <w:t>資源教室會議審查結果：</w:t>
            </w:r>
          </w:p>
          <w:p w:rsidR="00B52396" w:rsidRDefault="00F125AF">
            <w:pPr>
              <w:pStyle w:val="Standard"/>
              <w:spacing w:before="72" w:after="72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通過申請協助同學</w:t>
            </w:r>
            <w:r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人</w:t>
            </w:r>
            <w:r>
              <w:rPr>
                <w:rFonts w:eastAsia="新細明體"/>
              </w:rPr>
              <w:t xml:space="preserve">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通過申請協助同學</w:t>
            </w:r>
            <w:r>
              <w:rPr>
                <w:rFonts w:eastAsia="標楷體"/>
                <w:sz w:val="26"/>
                <w:szCs w:val="26"/>
              </w:rPr>
              <w:t>2</w:t>
            </w:r>
            <w:r>
              <w:rPr>
                <w:rFonts w:eastAsia="標楷體"/>
                <w:sz w:val="26"/>
                <w:szCs w:val="26"/>
              </w:rPr>
              <w:t>人</w:t>
            </w:r>
          </w:p>
          <w:p w:rsidR="00B52396" w:rsidRDefault="00F125AF">
            <w:pPr>
              <w:pStyle w:val="Standard"/>
              <w:spacing w:before="72" w:after="72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資源教室補充說明：</w:t>
            </w:r>
          </w:p>
        </w:tc>
      </w:tr>
      <w:tr w:rsidR="00B52396">
        <w:trPr>
          <w:cantSplit/>
          <w:jc w:val="center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396" w:rsidRDefault="00B52396">
            <w:pPr>
              <w:pStyle w:val="Standard"/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52396" w:rsidRDefault="00F125AF">
            <w:pPr>
              <w:pStyle w:val="Standard"/>
              <w:jc w:val="both"/>
            </w:pPr>
            <w:r>
              <w:rPr>
                <w:rFonts w:eastAsia="標楷體"/>
                <w:sz w:val="26"/>
                <w:szCs w:val="26"/>
              </w:rPr>
              <w:t>承辦人：</w:t>
            </w:r>
          </w:p>
          <w:p w:rsidR="00B52396" w:rsidRDefault="00B52396">
            <w:pPr>
              <w:pStyle w:val="Standard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396" w:rsidRDefault="00F125AF">
            <w:pPr>
              <w:pStyle w:val="Standard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學輔主任：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396" w:rsidRDefault="00F125AF">
            <w:pPr>
              <w:pStyle w:val="Standard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學務長：</w:t>
            </w:r>
          </w:p>
        </w:tc>
      </w:tr>
    </w:tbl>
    <w:p w:rsidR="00906C20" w:rsidRDefault="00F125AF" w:rsidP="00906C20">
      <w:pPr>
        <w:pStyle w:val="Standard"/>
        <w:spacing w:before="342" w:after="342" w:line="48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lastRenderedPageBreak/>
        <w:t>大漢</w:t>
      </w:r>
      <w:r w:rsidR="006C43A6">
        <w:rPr>
          <w:rFonts w:ascii="標楷體" w:eastAsia="標楷體" w:hAnsi="標楷體" w:cs="標楷體" w:hint="eastAsia"/>
          <w:b/>
          <w:bCs/>
          <w:sz w:val="36"/>
          <w:szCs w:val="36"/>
        </w:rPr>
        <w:t>學校財團法人大漢</w:t>
      </w:r>
      <w:r>
        <w:rPr>
          <w:rFonts w:ascii="標楷體" w:eastAsia="標楷體" w:hAnsi="標楷體" w:cs="標楷體"/>
          <w:b/>
          <w:bCs/>
          <w:sz w:val="36"/>
          <w:szCs w:val="36"/>
        </w:rPr>
        <w:t>技術學院</w:t>
      </w:r>
      <w:r w:rsidR="00906C20">
        <w:rPr>
          <w:rFonts w:ascii="標楷體" w:eastAsia="標楷體" w:hAnsi="標楷體" w:cs="標楷體"/>
          <w:b/>
          <w:bCs/>
          <w:sz w:val="36"/>
          <w:szCs w:val="36"/>
        </w:rPr>
        <w:br/>
      </w:r>
      <w:r>
        <w:rPr>
          <w:rFonts w:ascii="標楷體" w:eastAsia="標楷體" w:hAnsi="標楷體" w:cs="標楷體"/>
          <w:b/>
          <w:bCs/>
          <w:sz w:val="36"/>
          <w:szCs w:val="36"/>
          <w:u w:val="single"/>
        </w:rPr>
        <w:t xml:space="preserve">     </w:t>
      </w:r>
      <w:r>
        <w:rPr>
          <w:rFonts w:ascii="標楷體" w:eastAsia="標楷體" w:hAnsi="標楷體" w:cs="標楷體"/>
          <w:b/>
          <w:bCs/>
          <w:sz w:val="36"/>
          <w:szCs w:val="36"/>
        </w:rPr>
        <w:t>學年度 第</w:t>
      </w:r>
      <w:r>
        <w:rPr>
          <w:rFonts w:ascii="標楷體" w:eastAsia="標楷體" w:hAnsi="標楷體" w:cs="標楷體"/>
          <w:b/>
          <w:bCs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cs="標楷體"/>
          <w:b/>
          <w:bCs/>
          <w:sz w:val="36"/>
          <w:szCs w:val="36"/>
        </w:rPr>
        <w:t>學期 資源教室協</w:t>
      </w:r>
      <w:r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助同學服</w:t>
      </w:r>
      <w:r>
        <w:rPr>
          <w:rFonts w:ascii="標楷體" w:eastAsia="標楷體" w:hAnsi="標楷體" w:cs="標楷體"/>
          <w:b/>
          <w:bCs/>
          <w:sz w:val="36"/>
          <w:szCs w:val="36"/>
        </w:rPr>
        <w:t>務時數紀錄表</w:t>
      </w:r>
    </w:p>
    <w:p w:rsidR="00B52396" w:rsidRDefault="00F125AF" w:rsidP="00906C20">
      <w:pPr>
        <w:pStyle w:val="Standard"/>
        <w:spacing w:before="342" w:after="342" w:line="500" w:lineRule="exact"/>
        <w:ind w:left="-540"/>
        <w:rPr>
          <w:rFonts w:eastAsia="標楷體"/>
        </w:rPr>
      </w:pPr>
      <w:r>
        <w:rPr>
          <w:rFonts w:eastAsia="標楷體"/>
        </w:rPr>
        <w:t>協助同學姓名：</w:t>
      </w:r>
      <w:r>
        <w:rPr>
          <w:rFonts w:eastAsia="標楷體"/>
        </w:rPr>
        <w:t xml:space="preserve">          </w:t>
      </w:r>
      <w:r>
        <w:rPr>
          <w:rFonts w:eastAsia="標楷體"/>
        </w:rPr>
        <w:t xml:space="preserve">　</w:t>
      </w:r>
      <w:r>
        <w:rPr>
          <w:rFonts w:eastAsia="標楷體"/>
        </w:rPr>
        <w:t xml:space="preserve">       </w:t>
      </w:r>
      <w:r>
        <w:rPr>
          <w:rFonts w:eastAsia="標楷體"/>
        </w:rPr>
        <w:t>系級：</w:t>
      </w:r>
      <w:r>
        <w:rPr>
          <w:rFonts w:eastAsia="標楷體"/>
        </w:rPr>
        <w:t xml:space="preserve">           </w:t>
      </w:r>
      <w:r>
        <w:rPr>
          <w:rFonts w:eastAsia="標楷體"/>
        </w:rPr>
        <w:t xml:space="preserve">　　</w:t>
      </w:r>
      <w:r>
        <w:rPr>
          <w:rFonts w:eastAsia="標楷體"/>
        </w:rPr>
        <w:t xml:space="preserve">          </w:t>
      </w:r>
      <w:r>
        <w:rPr>
          <w:rFonts w:eastAsia="標楷體"/>
        </w:rPr>
        <w:t>協助月份：</w:t>
      </w:r>
    </w:p>
    <w:tbl>
      <w:tblPr>
        <w:tblW w:w="10207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708"/>
        <w:gridCol w:w="2173"/>
        <w:gridCol w:w="1285"/>
        <w:gridCol w:w="889"/>
        <w:gridCol w:w="954"/>
        <w:gridCol w:w="1362"/>
      </w:tblGrid>
      <w:tr w:rsidR="00B52396" w:rsidTr="00906C20">
        <w:trPr>
          <w:trHeight w:val="4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Default="00F125AF">
            <w:pPr>
              <w:pStyle w:val="Standard"/>
              <w:spacing w:before="57" w:after="57" w:line="44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日期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Default="00F125AF">
            <w:pPr>
              <w:pStyle w:val="Standard"/>
              <w:spacing w:before="57" w:after="57" w:line="440" w:lineRule="exac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服務時間(起訖)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Default="00F125AF">
            <w:pPr>
              <w:pStyle w:val="Standard"/>
              <w:spacing w:before="57" w:after="57" w:line="44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時計</w:t>
            </w: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Default="00F125AF" w:rsidP="00906C20">
            <w:pPr>
              <w:pStyle w:val="Standard"/>
              <w:spacing w:before="57" w:after="57" w:line="440" w:lineRule="exact"/>
            </w:pPr>
            <w:r>
              <w:rPr>
                <w:rFonts w:ascii="標楷體" w:eastAsia="標楷體" w:hAnsi="標楷體" w:cs="標楷體"/>
                <w:sz w:val="28"/>
              </w:rPr>
              <w:t>服務內容(課程、協助事項)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Default="00F125AF">
            <w:pPr>
              <w:pStyle w:val="Standard"/>
              <w:spacing w:before="57" w:after="57" w:line="44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服務對象簽名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Default="00F125AF">
            <w:pPr>
              <w:pStyle w:val="Standard"/>
              <w:spacing w:before="57" w:after="57" w:line="44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服務地點</w:t>
            </w:r>
          </w:p>
        </w:tc>
      </w:tr>
      <w:tr w:rsidR="00B52396" w:rsidTr="00906C2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ascii="標楷體" w:eastAsia="華康少女文字W6, 新細明體" w:hAnsi="標楷體" w:cs="標楷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</w:tr>
      <w:tr w:rsidR="00B52396" w:rsidTr="00906C2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</w:tr>
      <w:tr w:rsidR="00B52396" w:rsidTr="00906C2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</w:tr>
      <w:tr w:rsidR="00B52396" w:rsidTr="00906C2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</w:tr>
      <w:tr w:rsidR="00B52396" w:rsidTr="00906C2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</w:tr>
      <w:tr w:rsidR="00B52396" w:rsidTr="00906C2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</w:tr>
      <w:tr w:rsidR="00B52396" w:rsidTr="00906C2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</w:tr>
      <w:tr w:rsidR="00B52396" w:rsidTr="00906C2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</w:tr>
      <w:tr w:rsidR="00B52396" w:rsidTr="00906C2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</w:tr>
      <w:tr w:rsidR="00B52396" w:rsidTr="00906C2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</w:tr>
      <w:tr w:rsidR="00B52396" w:rsidTr="00906C2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</w:tr>
      <w:tr w:rsidR="00B52396" w:rsidTr="00906C2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</w:tr>
      <w:tr w:rsidR="00B52396" w:rsidTr="00906C2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</w:tr>
      <w:tr w:rsidR="00B52396" w:rsidTr="00906C2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</w:tr>
      <w:tr w:rsidR="00B52396" w:rsidTr="00906C2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</w:tr>
      <w:tr w:rsidR="00B52396" w:rsidTr="00906C2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</w:tr>
      <w:tr w:rsidR="00B52396" w:rsidTr="00906C2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</w:tr>
      <w:tr w:rsidR="00B52396" w:rsidTr="00906C2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</w:tr>
      <w:tr w:rsidR="00B52396" w:rsidTr="00906C2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</w:tr>
      <w:tr w:rsidR="00B52396" w:rsidTr="00906C20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Pr="00906C20" w:rsidRDefault="00B52396">
            <w:pPr>
              <w:pStyle w:val="Standard"/>
              <w:snapToGrid w:val="0"/>
              <w:jc w:val="center"/>
              <w:rPr>
                <w:rFonts w:eastAsia="華康少女文字W6, 新細明體"/>
                <w:sz w:val="26"/>
                <w:szCs w:val="26"/>
              </w:rPr>
            </w:pPr>
          </w:p>
        </w:tc>
      </w:tr>
      <w:tr w:rsidR="00B52396" w:rsidTr="00906C20">
        <w:trPr>
          <w:cantSplit/>
          <w:trHeight w:val="285"/>
        </w:trPr>
        <w:tc>
          <w:tcPr>
            <w:tcW w:w="2836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396" w:rsidRDefault="00F125AF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合計時數</w:t>
            </w:r>
          </w:p>
          <w:p w:rsidR="00B52396" w:rsidRDefault="00F125AF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szCs w:val="28"/>
              </w:rPr>
              <w:t>(由資源教室填寫)</w:t>
            </w:r>
          </w:p>
        </w:tc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Default="00B5239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Default="00F125A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資源教室輔導員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Default="00F125A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學輔中心主任</w:t>
            </w:r>
          </w:p>
        </w:tc>
        <w:tc>
          <w:tcPr>
            <w:tcW w:w="231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Default="00F125A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學務長</w:t>
            </w:r>
          </w:p>
        </w:tc>
      </w:tr>
      <w:tr w:rsidR="00B52396" w:rsidTr="00906C20">
        <w:trPr>
          <w:cantSplit/>
          <w:trHeight w:val="780"/>
        </w:trPr>
        <w:tc>
          <w:tcPr>
            <w:tcW w:w="2836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2396" w:rsidRDefault="00B52396"/>
        </w:tc>
        <w:tc>
          <w:tcPr>
            <w:tcW w:w="70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Default="00B52396"/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Default="00B5239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B52396" w:rsidRDefault="00B52396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B52396" w:rsidRDefault="00B52396">
            <w:pPr>
              <w:pStyle w:val="Standard"/>
              <w:rPr>
                <w:rFonts w:ascii="標楷體" w:eastAsia="標楷體" w:hAnsi="標楷體" w:cs="標楷體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Default="00B5239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2396" w:rsidRDefault="00B5239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B52396" w:rsidRDefault="00906C20" w:rsidP="00906C20">
      <w:pPr>
        <w:pStyle w:val="Standard"/>
        <w:spacing w:line="400" w:lineRule="exact"/>
        <w:ind w:left="286"/>
      </w:pPr>
      <w:r>
        <w:rPr>
          <w:rFonts w:ascii="標楷體" w:eastAsia="標楷體" w:hAnsi="標楷體" w:cs="標楷體" w:hint="eastAsia"/>
          <w:color w:val="000000"/>
        </w:rPr>
        <w:t>※</w:t>
      </w:r>
      <w:r w:rsidR="00F125AF" w:rsidRPr="00906C20">
        <w:rPr>
          <w:rFonts w:ascii="標楷體" w:eastAsia="標楷體" w:hAnsi="標楷體" w:cs="標楷體"/>
          <w:color w:val="000000"/>
        </w:rPr>
        <w:t>說明：請協助同學本人於隔月第一週前繳交服務時數紀錄表，資源教室輔導老師了解服務狀況後將辦理工作費之申請；如有延誤繳交情事，將於次月一併辦理</w:t>
      </w:r>
      <w:r w:rsidR="00F125AF" w:rsidRPr="00906C20">
        <w:rPr>
          <w:rFonts w:eastAsia="標楷體"/>
          <w:color w:val="000000"/>
        </w:rPr>
        <w:t>。</w:t>
      </w:r>
    </w:p>
    <w:sectPr w:rsidR="00B52396">
      <w:pgSz w:w="11906" w:h="16838"/>
      <w:pgMar w:top="719" w:right="924" w:bottom="540" w:left="1622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F8C" w:rsidRDefault="00B17F8C">
      <w:r>
        <w:separator/>
      </w:r>
    </w:p>
  </w:endnote>
  <w:endnote w:type="continuationSeparator" w:id="0">
    <w:p w:rsidR="00B17F8C" w:rsidRDefault="00B1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少女文字W6, 新細明體">
    <w:altName w:val="Arial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F8C" w:rsidRDefault="00B17F8C">
      <w:r>
        <w:rPr>
          <w:color w:val="000000"/>
        </w:rPr>
        <w:separator/>
      </w:r>
    </w:p>
  </w:footnote>
  <w:footnote w:type="continuationSeparator" w:id="0">
    <w:p w:rsidR="00B17F8C" w:rsidRDefault="00B1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506"/>
    <w:multiLevelType w:val="multilevel"/>
    <w:tmpl w:val="D42C2E46"/>
    <w:styleLink w:val="WW8Num1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523135D"/>
    <w:multiLevelType w:val="multilevel"/>
    <w:tmpl w:val="FA36A6FC"/>
    <w:styleLink w:val="WW8Num1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91B5543"/>
    <w:multiLevelType w:val="multilevel"/>
    <w:tmpl w:val="86028FD0"/>
    <w:styleLink w:val="WW8Num1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8836C71"/>
    <w:multiLevelType w:val="multilevel"/>
    <w:tmpl w:val="141A909A"/>
    <w:styleLink w:val="WW8Num2"/>
    <w:lvl w:ilvl="0">
      <w:start w:val="1"/>
      <w:numFmt w:val="japaneseCounting"/>
      <w:lvlText w:val="%1、"/>
      <w:lvlJc w:val="left"/>
      <w:rPr>
        <w:rFonts w:eastAsia="標楷體"/>
      </w:rPr>
    </w:lvl>
    <w:lvl w:ilvl="1">
      <w:start w:val="1"/>
      <w:numFmt w:val="japaneseCounting"/>
      <w:lvlText w:val="（%2）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8752B78"/>
    <w:multiLevelType w:val="multilevel"/>
    <w:tmpl w:val="957ACDDA"/>
    <w:styleLink w:val="WW8Num18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（%2）"/>
      <w:lvlJc w:val="left"/>
    </w:lvl>
    <w:lvl w:ilvl="2">
      <w:start w:val="1"/>
      <w:numFmt w:val="japaneseCounting"/>
      <w:lvlText w:val="(%3)"/>
      <w:lvlJc w:val="left"/>
    </w:lvl>
    <w:lvl w:ilvl="3">
      <w:numFmt w:val="bullet"/>
      <w:lvlText w:val="◎"/>
      <w:lvlJc w:val="left"/>
      <w:rPr>
        <w:rFonts w:ascii="新細明體, PMingLiU" w:eastAsia="新細明體, PMingLiU" w:hAnsi="新細明體, PMingLiU" w:cs="Times New Roman"/>
      </w:rPr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6A747CE"/>
    <w:multiLevelType w:val="multilevel"/>
    <w:tmpl w:val="D166CECA"/>
    <w:styleLink w:val="WW8Num5"/>
    <w:lvl w:ilvl="0">
      <w:numFmt w:val="bullet"/>
      <w:lvlText w:val="＊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6" w15:restartNumberingAfterBreak="0">
    <w:nsid w:val="483437E2"/>
    <w:multiLevelType w:val="multilevel"/>
    <w:tmpl w:val="376EF5A4"/>
    <w:styleLink w:val="WW8Num1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90D32AC"/>
    <w:multiLevelType w:val="multilevel"/>
    <w:tmpl w:val="667ACD88"/>
    <w:styleLink w:val="WW8Num17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C8C6613"/>
    <w:multiLevelType w:val="multilevel"/>
    <w:tmpl w:val="5790C854"/>
    <w:styleLink w:val="WW8Num19"/>
    <w:lvl w:ilvl="0">
      <w:start w:val="1"/>
      <w:numFmt w:val="japaneseCounting"/>
      <w:lvlText w:val="%1、"/>
      <w:lvlJc w:val="left"/>
      <w:rPr>
        <w:rFonts w:eastAsia="標楷體"/>
      </w:rPr>
    </w:lvl>
    <w:lvl w:ilvl="1">
      <w:start w:val="1"/>
      <w:numFmt w:val="japaneseCounting"/>
      <w:lvlText w:val="（%2）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D4E6ED3"/>
    <w:multiLevelType w:val="multilevel"/>
    <w:tmpl w:val="A718B632"/>
    <w:styleLink w:val="WW8Num1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4FF47C38"/>
    <w:multiLevelType w:val="multilevel"/>
    <w:tmpl w:val="9210EC30"/>
    <w:styleLink w:val="WW8Num11"/>
    <w:lvl w:ilvl="0">
      <w:start w:val="1"/>
      <w:numFmt w:val="decimal"/>
      <w:lvlText w:val="%1."/>
      <w:lvlJc w:val="left"/>
      <w:rPr>
        <w:color w:val="FF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D6A6999"/>
    <w:multiLevelType w:val="multilevel"/>
    <w:tmpl w:val="AD648534"/>
    <w:styleLink w:val="WW8Num16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  <w:rPr>
        <w:b/>
      </w:rPr>
    </w:lvl>
    <w:lvl w:ilvl="2">
      <w:start w:val="1"/>
      <w:numFmt w:val="decimal"/>
      <w:lvlText w:val="%3."/>
      <w:lvlJc w:val="left"/>
      <w:rPr>
        <w:color w:val="000000"/>
      </w:rPr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5D793AF0"/>
    <w:multiLevelType w:val="multilevel"/>
    <w:tmpl w:val="B5D43BF4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5B05754"/>
    <w:multiLevelType w:val="multilevel"/>
    <w:tmpl w:val="190419B8"/>
    <w:styleLink w:val="WW8Num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67B66E35"/>
    <w:multiLevelType w:val="multilevel"/>
    <w:tmpl w:val="87821054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（%2）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6AAC29C1"/>
    <w:multiLevelType w:val="multilevel"/>
    <w:tmpl w:val="2D12820E"/>
    <w:styleLink w:val="WW8Num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6C955F3E"/>
    <w:multiLevelType w:val="multilevel"/>
    <w:tmpl w:val="0B2E3600"/>
    <w:styleLink w:val="WW8Num7"/>
    <w:lvl w:ilvl="0">
      <w:start w:val="1"/>
      <w:numFmt w:val="japaneseCounting"/>
      <w:lvlText w:val="%1、"/>
      <w:lvlJc w:val="left"/>
      <w:rPr>
        <w:rFonts w:eastAsia="標楷體"/>
      </w:rPr>
    </w:lvl>
    <w:lvl w:ilvl="1">
      <w:start w:val="1"/>
      <w:numFmt w:val="japaneseCounting"/>
      <w:lvlText w:val="（%2）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5004FFD"/>
    <w:multiLevelType w:val="multilevel"/>
    <w:tmpl w:val="C1544F18"/>
    <w:styleLink w:val="WW8Num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5F213DD"/>
    <w:multiLevelType w:val="multilevel"/>
    <w:tmpl w:val="5E02C5EE"/>
    <w:styleLink w:val="WW8Num20"/>
    <w:lvl w:ilvl="0">
      <w:start w:val="1"/>
      <w:numFmt w:val="japaneseCounting"/>
      <w:lvlText w:val="%1、"/>
      <w:lvlJc w:val="left"/>
      <w:rPr>
        <w:rFonts w:eastAsia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76741116"/>
    <w:multiLevelType w:val="multilevel"/>
    <w:tmpl w:val="3BF8110E"/>
    <w:styleLink w:val="WW8Num4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9"/>
  </w:num>
  <w:num w:numId="5">
    <w:abstractNumId w:val="5"/>
  </w:num>
  <w:num w:numId="6">
    <w:abstractNumId w:val="15"/>
  </w:num>
  <w:num w:numId="7">
    <w:abstractNumId w:val="16"/>
  </w:num>
  <w:num w:numId="8">
    <w:abstractNumId w:val="17"/>
  </w:num>
  <w:num w:numId="9">
    <w:abstractNumId w:val="13"/>
  </w:num>
  <w:num w:numId="10">
    <w:abstractNumId w:val="0"/>
  </w:num>
  <w:num w:numId="11">
    <w:abstractNumId w:val="10"/>
  </w:num>
  <w:num w:numId="12">
    <w:abstractNumId w:val="9"/>
  </w:num>
  <w:num w:numId="13">
    <w:abstractNumId w:val="1"/>
  </w:num>
  <w:num w:numId="14">
    <w:abstractNumId w:val="6"/>
  </w:num>
  <w:num w:numId="15">
    <w:abstractNumId w:val="2"/>
  </w:num>
  <w:num w:numId="16">
    <w:abstractNumId w:val="11"/>
  </w:num>
  <w:num w:numId="17">
    <w:abstractNumId w:val="7"/>
  </w:num>
  <w:num w:numId="18">
    <w:abstractNumId w:val="4"/>
  </w:num>
  <w:num w:numId="19">
    <w:abstractNumId w:val="8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96"/>
    <w:rsid w:val="000328F9"/>
    <w:rsid w:val="0005385B"/>
    <w:rsid w:val="006C43A6"/>
    <w:rsid w:val="006F64FD"/>
    <w:rsid w:val="00713A62"/>
    <w:rsid w:val="00906C20"/>
    <w:rsid w:val="00B17F8C"/>
    <w:rsid w:val="00B52396"/>
    <w:rsid w:val="00E63048"/>
    <w:rsid w:val="00F1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57B8FE-F264-4A76-BE78-BFC12DFC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標楷體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新細明體, PMingLiU" w:eastAsia="新細明體, PMingLiU" w:hAnsi="新細明體, PMingLiU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標楷體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FF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color w:val="00000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3">
    <w:name w:val="WW8Num18z3"/>
    <w:rPr>
      <w:rFonts w:ascii="新細明體, PMingLiU" w:eastAsia="新細明體, PMingLiU" w:hAnsi="新細明體, PMingLiU" w:cs="Times New Roman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標楷體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標楷體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95學年第2學期身心障礙學生教材書籍費作業流程</dc:title>
  <dc:creator>龍華科技大學</dc:creator>
  <cp:lastModifiedBy>USER006</cp:lastModifiedBy>
  <cp:revision>6</cp:revision>
  <cp:lastPrinted>2022-02-22T05:04:00Z</cp:lastPrinted>
  <dcterms:created xsi:type="dcterms:W3CDTF">2020-03-06T06:37:00Z</dcterms:created>
  <dcterms:modified xsi:type="dcterms:W3CDTF">2022-02-23T00:50:00Z</dcterms:modified>
</cp:coreProperties>
</file>