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5A83" w14:textId="5413C06A" w:rsidR="008127E7" w:rsidRPr="006B7D53" w:rsidRDefault="008127E7" w:rsidP="008127E7">
      <w:pPr>
        <w:pStyle w:val="Standard"/>
        <w:widowControl/>
        <w:rPr>
          <w:rFonts w:ascii="標楷體" w:eastAsia="標楷體" w:hAnsi="標楷體"/>
          <w:sz w:val="36"/>
          <w:szCs w:val="28"/>
        </w:rPr>
      </w:pPr>
      <w:r w:rsidRPr="006B7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83686" wp14:editId="25974C1D">
                <wp:simplePos x="0" y="0"/>
                <wp:positionH relativeFrom="column">
                  <wp:posOffset>5236845</wp:posOffset>
                </wp:positionH>
                <wp:positionV relativeFrom="paragraph">
                  <wp:posOffset>38100</wp:posOffset>
                </wp:positionV>
                <wp:extent cx="970915" cy="914400"/>
                <wp:effectExtent l="0" t="0" r="1968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0915" cy="914400"/>
                        </a:xfrm>
                        <a:prstGeom prst="rect">
                          <a:avLst/>
                        </a:prstGeom>
                        <a:noFill/>
                        <a:ln w="255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07930" w14:textId="77777777" w:rsidR="008127E7" w:rsidRDefault="008127E7" w:rsidP="008127E7">
                            <w:pPr>
                              <w:pStyle w:val="Standard"/>
                              <w:spacing w:before="228" w:after="228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◎</w:t>
                            </w:r>
                            <w:r>
                              <w:rPr>
                                <w:rFonts w:ascii="華康古印體" w:eastAsia="華康古印體" w:hAnsi="華康古印體"/>
                              </w:rPr>
                              <w:t>機密文件</w:t>
                            </w:r>
                          </w:p>
                          <w:p w14:paraId="11A5FD5C" w14:textId="77777777" w:rsidR="008127E7" w:rsidRDefault="008127E7" w:rsidP="008127E7">
                            <w:pPr>
                              <w:pStyle w:val="Standard"/>
                              <w:spacing w:before="228" w:after="228"/>
                              <w:rPr>
                                <w:rFonts w:ascii="華康古印體" w:eastAsia="華康古印體" w:hAnsi="華康古印體"/>
                              </w:rPr>
                            </w:pPr>
                            <w:r>
                              <w:rPr>
                                <w:rFonts w:ascii="華康古印體" w:eastAsia="華康古印體" w:hAnsi="華康古印體"/>
                              </w:rPr>
                              <w:t>請妥善保管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8368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12.35pt;margin-top:3pt;width:76.45pt;height:1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" filled="f" strokeweight=".70917mm">
                <v:path arrowok="t"/>
                <v:textbox>
                  <w:txbxContent>
                    <w:p w14:paraId="4F307930" w14:textId="77777777" w:rsidR="008127E7" w:rsidRDefault="008127E7" w:rsidP="008127E7">
                      <w:pPr>
                        <w:pStyle w:val="Standard"/>
                        <w:spacing w:before="228" w:after="228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</w:rPr>
                        <w:t>◎</w:t>
                      </w:r>
                      <w:r>
                        <w:rPr>
                          <w:rFonts w:ascii="華康古印體" w:eastAsia="華康古印體" w:hAnsi="華康古印體"/>
                        </w:rPr>
                        <w:t>機密文件</w:t>
                      </w:r>
                    </w:p>
                    <w:p w14:paraId="11A5FD5C" w14:textId="77777777" w:rsidR="008127E7" w:rsidRDefault="008127E7" w:rsidP="008127E7">
                      <w:pPr>
                        <w:pStyle w:val="Standard"/>
                        <w:spacing w:before="228" w:after="228"/>
                        <w:rPr>
                          <w:rFonts w:ascii="華康古印體" w:eastAsia="華康古印體" w:hAnsi="華康古印體"/>
                        </w:rPr>
                      </w:pPr>
                      <w:r>
                        <w:rPr>
                          <w:rFonts w:ascii="華康古印體" w:eastAsia="華康古印體" w:hAnsi="華康古印體"/>
                        </w:rPr>
                        <w:t>請妥善保管</w:t>
                      </w:r>
                    </w:p>
                  </w:txbxContent>
                </v:textbox>
              </v:shape>
            </w:pict>
          </mc:Fallback>
        </mc:AlternateContent>
      </w:r>
      <w:r w:rsidRPr="006B7D53">
        <w:rPr>
          <w:rFonts w:ascii="標楷體" w:eastAsia="標楷體" w:hAnsi="標楷體"/>
          <w:b/>
          <w:sz w:val="36"/>
          <w:szCs w:val="28"/>
        </w:rPr>
        <w:t>親愛的</w:t>
      </w:r>
      <w:r w:rsidRPr="006B7D53">
        <w:rPr>
          <w:rFonts w:ascii="標楷體" w:eastAsia="標楷體" w:hAnsi="標楷體"/>
          <w:b/>
          <w:sz w:val="36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36"/>
          <w:szCs w:val="28"/>
        </w:rPr>
        <w:t>老</w:t>
      </w:r>
      <w:r w:rsidRPr="006B7D53">
        <w:rPr>
          <w:rFonts w:ascii="標楷體" w:eastAsia="標楷體" w:hAnsi="標楷體"/>
          <w:b/>
          <w:sz w:val="36"/>
          <w:szCs w:val="28"/>
        </w:rPr>
        <w:t>師：</w:t>
      </w:r>
      <w:r w:rsidRPr="006B7D53">
        <w:rPr>
          <w:rFonts w:ascii="標楷體" w:eastAsia="標楷體" w:hAnsi="標楷體"/>
          <w:b/>
          <w:sz w:val="36"/>
          <w:szCs w:val="28"/>
        </w:rPr>
        <w:tab/>
      </w:r>
    </w:p>
    <w:p w14:paraId="0A9E0DE3" w14:textId="77777777" w:rsidR="008127E7" w:rsidRPr="00C66E59" w:rsidRDefault="008127E7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 w:rsidRPr="00C66E59">
        <w:rPr>
          <w:rFonts w:ascii="標楷體" w:eastAsia="標楷體" w:hAnsi="標楷體" w:hint="eastAsia"/>
          <w:sz w:val="28"/>
          <w:szCs w:val="28"/>
        </w:rPr>
        <w:t>感謝您的教學熱忱與主動關懷學生！</w:t>
      </w:r>
    </w:p>
    <w:p w14:paraId="6C877D14" w14:textId="1E02F211" w:rsidR="008127E7" w:rsidRPr="00C66E59" w:rsidRDefault="004D5D8F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本學期在您任課</w:t>
      </w:r>
      <w:r w:rsidR="008127E7">
        <w:rPr>
          <w:rFonts w:ascii="標楷體" w:eastAsia="標楷體" w:hAnsi="標楷體" w:hint="eastAsia"/>
          <w:sz w:val="28"/>
          <w:szCs w:val="28"/>
        </w:rPr>
        <w:t>之班級</w:t>
      </w:r>
      <w:r w:rsidR="008127E7" w:rsidRPr="00C66E59">
        <w:rPr>
          <w:rFonts w:ascii="標楷體" w:eastAsia="標楷體" w:hAnsi="標楷體" w:hint="eastAsia"/>
          <w:sz w:val="28"/>
          <w:szCs w:val="28"/>
        </w:rPr>
        <w:t>有身心障礙學生進修，</w:t>
      </w:r>
    </w:p>
    <w:p w14:paraId="24D64A46" w14:textId="77777777" w:rsidR="008127E7" w:rsidRPr="00C66E59" w:rsidRDefault="008127E7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 w:rsidRPr="00C66E59">
        <w:rPr>
          <w:rFonts w:ascii="標楷體" w:eastAsia="標楷體" w:hAnsi="標楷體" w:hint="eastAsia"/>
          <w:sz w:val="28"/>
          <w:szCs w:val="28"/>
        </w:rPr>
        <w:t>可能在課堂上有些特殊學習需求，煩請您協助留意該生學習狀況，</w:t>
      </w:r>
    </w:p>
    <w:p w14:paraId="4BEC2962" w14:textId="77777777" w:rsidR="008127E7" w:rsidRPr="00C66E59" w:rsidRDefault="008127E7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 w:rsidRPr="00C66E59">
        <w:rPr>
          <w:rFonts w:ascii="標楷體" w:eastAsia="標楷體" w:hAnsi="標楷體" w:hint="eastAsia"/>
          <w:sz w:val="28"/>
          <w:szCs w:val="28"/>
        </w:rPr>
        <w:t>若有生活或學業上的任何情形，歡迎與其個管輔導員聯繫，</w:t>
      </w:r>
    </w:p>
    <w:p w14:paraId="3DFC7928" w14:textId="77777777" w:rsidR="008127E7" w:rsidRPr="00C66E59" w:rsidRDefault="008127E7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 w:rsidRPr="00C66E59">
        <w:rPr>
          <w:rFonts w:ascii="標楷體" w:eastAsia="標楷體" w:hAnsi="標楷體" w:hint="eastAsia"/>
          <w:sz w:val="28"/>
          <w:szCs w:val="28"/>
        </w:rPr>
        <w:t>我們會提供相關資源，感謝您的細心協助！</w:t>
      </w:r>
    </w:p>
    <w:p w14:paraId="19C0C43B" w14:textId="77777777" w:rsidR="008127E7" w:rsidRDefault="008127E7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334D6F7" w14:textId="77777777" w:rsidR="008127E7" w:rsidRPr="00C66E59" w:rsidRDefault="008127E7" w:rsidP="008127E7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學生個管</w:t>
      </w:r>
      <w:r w:rsidRPr="00C66E59">
        <w:rPr>
          <w:rFonts w:ascii="標楷體" w:eastAsia="標楷體" w:hAnsi="標楷體" w:hint="eastAsia"/>
          <w:sz w:val="28"/>
          <w:szCs w:val="28"/>
        </w:rPr>
        <w:t xml:space="preserve">輔導員： </w:t>
      </w:r>
      <w:r>
        <w:rPr>
          <w:rFonts w:ascii="標楷體" w:eastAsia="標楷體" w:hAnsi="標楷體" w:hint="eastAsia"/>
          <w:sz w:val="28"/>
          <w:szCs w:val="28"/>
        </w:rPr>
        <w:t xml:space="preserve">         校內分機：1840  </w:t>
      </w:r>
      <w:r w:rsidRPr="00C66E59">
        <w:rPr>
          <w:rFonts w:ascii="標楷體" w:eastAsia="標楷體" w:hAnsi="標楷體" w:hint="eastAsia"/>
          <w:sz w:val="28"/>
          <w:szCs w:val="28"/>
        </w:rPr>
        <w:t>E-mail：</w:t>
      </w:r>
    </w:p>
    <w:p w14:paraId="6D2778CD" w14:textId="77777777" w:rsidR="008127E7" w:rsidRDefault="008127E7" w:rsidP="008127E7">
      <w:pPr>
        <w:pStyle w:val="Standard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34098F24" w14:textId="54168F63" w:rsidR="00E35C00" w:rsidRPr="008F5228" w:rsidRDefault="008127E7" w:rsidP="008127E7">
      <w:pPr>
        <w:pStyle w:val="Standard"/>
        <w:rPr>
          <w:rFonts w:ascii="標楷體" w:eastAsia="標楷體" w:hAnsi="標楷體"/>
        </w:rPr>
      </w:pPr>
      <w:r w:rsidRPr="005464BD">
        <w:rPr>
          <w:rFonts w:ascii="標楷體" w:eastAsia="標楷體" w:hAnsi="標楷體"/>
          <w:lang w:eastAsia="ja-JP"/>
        </w:rPr>
        <w:t xml:space="preserve">                     </w:t>
      </w:r>
      <w:r>
        <w:rPr>
          <w:rFonts w:ascii="標楷體" w:eastAsia="標楷體" w:hAnsi="標楷體"/>
          <w:lang w:eastAsia="ja-JP"/>
        </w:rPr>
        <w:t xml:space="preserve">                  </w:t>
      </w:r>
      <w:r w:rsidRPr="005464BD">
        <w:rPr>
          <w:rFonts w:ascii="標楷體" w:eastAsia="標楷體" w:hAnsi="標楷體"/>
          <w:sz w:val="28"/>
          <w:szCs w:val="28"/>
        </w:rPr>
        <w:t>大漢</w:t>
      </w:r>
      <w:r>
        <w:rPr>
          <w:rFonts w:ascii="標楷體" w:eastAsia="標楷體" w:hAnsi="標楷體" w:hint="eastAsia"/>
          <w:sz w:val="28"/>
          <w:szCs w:val="28"/>
        </w:rPr>
        <w:t>學校財團法人大漢</w:t>
      </w:r>
      <w:r w:rsidRPr="005464BD">
        <w:rPr>
          <w:rFonts w:ascii="標楷體" w:eastAsia="標楷體" w:hAnsi="標楷體"/>
          <w:sz w:val="28"/>
          <w:szCs w:val="28"/>
        </w:rPr>
        <w:t>技術學院 學輔中心</w:t>
      </w:r>
      <w:r>
        <w:rPr>
          <w:rFonts w:ascii="標楷體" w:eastAsia="標楷體" w:hAnsi="標楷體" w:hint="eastAsia"/>
          <w:sz w:val="28"/>
          <w:szCs w:val="28"/>
        </w:rPr>
        <w:t>敬上</w:t>
      </w:r>
      <w:r w:rsidR="00B2771F" w:rsidRPr="008F5228">
        <w:rPr>
          <w:rFonts w:ascii="標楷體" w:eastAsia="標楷體" w:hAnsi="標楷體"/>
          <w:sz w:val="28"/>
          <w:szCs w:val="28"/>
        </w:rPr>
        <w:t xml:space="preserve"> </w:t>
      </w:r>
    </w:p>
    <w:p w14:paraId="6DC516CA" w14:textId="77777777" w:rsidR="00E35C00" w:rsidRDefault="00B2771F">
      <w:pPr>
        <w:pStyle w:val="Standard"/>
        <w:ind w:right="280"/>
        <w:jc w:val="right"/>
      </w:pPr>
      <w:r>
        <w:rPr>
          <w:rFonts w:ascii="華康少女文字W3, 'Arial Unicode MS'" w:eastAsia="華康少女文字W3, 'Arial Unicode MS'" w:hAnsi="華康少女文字W3, 'Arial Unicode MS'"/>
          <w:sz w:val="28"/>
          <w:szCs w:val="28"/>
        </w:rPr>
        <w:t>.   .   .</w:t>
      </w:r>
      <w:r>
        <w:rPr>
          <w:rFonts w:ascii="王漢宗中仿宋繁, 'Arial Unicode MS'" w:eastAsia="王漢宗中仿宋繁, 'Arial Unicode MS'" w:hAnsi="王漢宗中仿宋繁, 'Arial Unicode MS'"/>
          <w:sz w:val="28"/>
          <w:szCs w:val="28"/>
        </w:rPr>
        <w:t xml:space="preserve">                                                            </w:t>
      </w:r>
    </w:p>
    <w:p w14:paraId="3D0844DC" w14:textId="77777777" w:rsidR="00E35C00" w:rsidRDefault="00B2771F">
      <w:pPr>
        <w:pStyle w:val="Standard"/>
        <w:rPr>
          <w:rFonts w:eastAsiaTheme="minorEastAsia"/>
        </w:rPr>
      </w:pPr>
      <w:r>
        <w:rPr>
          <w:noProof/>
        </w:rPr>
        <w:drawing>
          <wp:inline distT="0" distB="0" distL="0" distR="0" wp14:anchorId="7AA86A79" wp14:editId="2A09AA61">
            <wp:extent cx="6428740" cy="237490"/>
            <wp:effectExtent l="0" t="0" r="0" b="0"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3"/>
                    <pic:cNvPicPr/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237" cy="23796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14680F8" w14:textId="756E1074" w:rsidR="00E35C00" w:rsidRDefault="00B2771F">
      <w:pPr>
        <w:pStyle w:val="Standard"/>
        <w:rPr>
          <w:rFonts w:ascii="標楷體" w:eastAsia="標楷體" w:hAnsi="標楷體"/>
          <w:b/>
          <w:sz w:val="28"/>
          <w:szCs w:val="28"/>
        </w:rPr>
      </w:pPr>
      <w:r w:rsidRPr="008F5228">
        <w:rPr>
          <w:rFonts w:ascii="標楷體" w:eastAsia="標楷體" w:hAnsi="標楷體"/>
          <w:b/>
          <w:sz w:val="28"/>
          <w:szCs w:val="28"/>
        </w:rPr>
        <w:t>任課班級身心障礙學生相關資料～</w:t>
      </w:r>
    </w:p>
    <w:tbl>
      <w:tblPr>
        <w:tblW w:w="96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2268"/>
        <w:gridCol w:w="2410"/>
        <w:gridCol w:w="2426"/>
      </w:tblGrid>
      <w:tr w:rsidR="008127E7" w:rsidRPr="005464BD" w14:paraId="3C31E841" w14:textId="77777777" w:rsidTr="00393F2A">
        <w:trPr>
          <w:jc w:val="center"/>
        </w:trPr>
        <w:tc>
          <w:tcPr>
            <w:tcW w:w="1316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6BEFC" w14:textId="77777777" w:rsidR="008127E7" w:rsidRPr="00C66E59" w:rsidRDefault="008127E7" w:rsidP="00842A21">
            <w:pPr>
              <w:pStyle w:val="TableContents"/>
              <w:spacing w:before="114" w:after="114"/>
              <w:jc w:val="center"/>
              <w:rPr>
                <w:rFonts w:ascii="標楷體" w:eastAsia="標楷體" w:hAnsi="標楷體"/>
                <w:b/>
              </w:rPr>
            </w:pPr>
            <w:r w:rsidRPr="00C66E59"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1276" w:type="dxa"/>
            <w:tcBorders>
              <w:top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3D9BEE2" w14:textId="77777777" w:rsidR="008127E7" w:rsidRPr="00C66E59" w:rsidRDefault="008127E7" w:rsidP="00842A21">
            <w:pPr>
              <w:pStyle w:val="TableContents"/>
              <w:spacing w:before="114" w:after="114"/>
              <w:jc w:val="center"/>
              <w:rPr>
                <w:rFonts w:ascii="標楷體" w:eastAsia="標楷體" w:hAnsi="標楷體"/>
                <w:b/>
              </w:rPr>
            </w:pPr>
            <w:r w:rsidRPr="00C66E59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268" w:type="dxa"/>
            <w:tcBorders>
              <w:top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7CCF2D" w14:textId="77777777" w:rsidR="008127E7" w:rsidRDefault="008127E7" w:rsidP="00842A21">
            <w:pPr>
              <w:pStyle w:val="TableContents"/>
              <w:spacing w:before="114" w:after="114"/>
              <w:jc w:val="center"/>
              <w:rPr>
                <w:rFonts w:ascii="標楷體" w:eastAsia="標楷體" w:hAnsi="標楷體"/>
                <w:b/>
              </w:rPr>
            </w:pPr>
            <w:r w:rsidRPr="00C66E59">
              <w:rPr>
                <w:rFonts w:ascii="標楷體" w:eastAsia="標楷體" w:hAnsi="標楷體" w:hint="eastAsia"/>
                <w:b/>
              </w:rPr>
              <w:t>障礙程度</w:t>
            </w:r>
          </w:p>
          <w:p w14:paraId="3624BA7B" w14:textId="77777777" w:rsidR="008127E7" w:rsidRPr="00C66E59" w:rsidRDefault="008127E7" w:rsidP="00842A21">
            <w:pPr>
              <w:pStyle w:val="TableContents"/>
              <w:spacing w:before="114" w:after="114"/>
              <w:rPr>
                <w:rFonts w:ascii="標楷體" w:eastAsia="標楷體" w:hAnsi="標楷體"/>
                <w:sz w:val="20"/>
                <w:szCs w:val="20"/>
              </w:rPr>
            </w:pPr>
            <w:r w:rsidRPr="00C66E59">
              <w:rPr>
                <w:rFonts w:ascii="標楷體" w:eastAsia="標楷體" w:hAnsi="標楷體" w:hint="eastAsia"/>
                <w:sz w:val="20"/>
                <w:szCs w:val="20"/>
              </w:rPr>
              <w:t>(學生障別與程度說明)</w:t>
            </w:r>
          </w:p>
        </w:tc>
        <w:tc>
          <w:tcPr>
            <w:tcW w:w="2410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12BEF3" w14:textId="77777777" w:rsidR="008127E7" w:rsidRDefault="008127E7" w:rsidP="00842A21">
            <w:pPr>
              <w:pStyle w:val="TableContents"/>
              <w:spacing w:before="114" w:after="114"/>
              <w:jc w:val="center"/>
              <w:rPr>
                <w:rFonts w:ascii="標楷體" w:eastAsia="標楷體" w:hAnsi="標楷體"/>
                <w:b/>
              </w:rPr>
            </w:pPr>
            <w:r w:rsidRPr="00C66E59">
              <w:rPr>
                <w:rFonts w:ascii="標楷體" w:eastAsia="標楷體" w:hAnsi="標楷體" w:hint="eastAsia"/>
                <w:b/>
              </w:rPr>
              <w:t>上課需求</w:t>
            </w:r>
          </w:p>
          <w:p w14:paraId="7C3447F1" w14:textId="77777777" w:rsidR="008127E7" w:rsidRPr="00C66E59" w:rsidRDefault="008127E7" w:rsidP="00842A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6E59">
              <w:rPr>
                <w:rFonts w:ascii="標楷體" w:eastAsia="標楷體" w:hAnsi="標楷體" w:hint="eastAsia"/>
                <w:sz w:val="20"/>
                <w:szCs w:val="20"/>
              </w:rPr>
              <w:t>(其課堂所需協助如下參考，再勞煩老師費心了，感謝老師！)</w:t>
            </w:r>
          </w:p>
        </w:tc>
        <w:tc>
          <w:tcPr>
            <w:tcW w:w="2426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7CB8D651" w14:textId="77777777" w:rsidR="008127E7" w:rsidRDefault="008127E7" w:rsidP="00842A21">
            <w:pPr>
              <w:pStyle w:val="TableContents"/>
              <w:spacing w:before="114" w:after="114"/>
              <w:jc w:val="center"/>
              <w:rPr>
                <w:rFonts w:ascii="標楷體" w:eastAsia="標楷體" w:hAnsi="標楷體"/>
                <w:b/>
              </w:rPr>
            </w:pPr>
            <w:r w:rsidRPr="00C66E59">
              <w:rPr>
                <w:rFonts w:ascii="標楷體" w:eastAsia="標楷體" w:hAnsi="標楷體" w:hint="eastAsia"/>
                <w:b/>
              </w:rPr>
              <w:t>考試需求</w:t>
            </w:r>
          </w:p>
          <w:p w14:paraId="5A02E5AC" w14:textId="77777777" w:rsidR="008127E7" w:rsidRPr="00C66E59" w:rsidRDefault="008127E7" w:rsidP="00842A21">
            <w:pPr>
              <w:pStyle w:val="TableContents"/>
              <w:spacing w:before="114" w:after="1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66E5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C66E59">
              <w:rPr>
                <w:rFonts w:ascii="標楷體" w:eastAsia="標楷體" w:hAnsi="標楷體" w:hint="eastAsia"/>
                <w:sz w:val="20"/>
                <w:szCs w:val="20"/>
              </w:rPr>
              <w:t>如有需求，會請該生主動向老師討論，以下也提供參考作法。)</w:t>
            </w:r>
          </w:p>
        </w:tc>
      </w:tr>
      <w:tr w:rsidR="008127E7" w:rsidRPr="005464BD" w14:paraId="663D6C65" w14:textId="77777777" w:rsidTr="00DC3EAE">
        <w:trPr>
          <w:jc w:val="center"/>
        </w:trPr>
        <w:tc>
          <w:tcPr>
            <w:tcW w:w="131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7C740" w14:textId="77777777" w:rsidR="008127E7" w:rsidRPr="00B86F1D" w:rsidRDefault="008127E7" w:rsidP="00842A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C93C095" w14:textId="77777777" w:rsidR="008127E7" w:rsidRPr="000708DA" w:rsidRDefault="008127E7" w:rsidP="00842A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B500844" w14:textId="77777777" w:rsidR="008127E7" w:rsidRPr="000708DA" w:rsidRDefault="008127E7" w:rsidP="00842A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9D39527" w14:textId="69821EF2" w:rsidR="008127E7" w:rsidRPr="00DC3EAE" w:rsidRDefault="00DC3EAE" w:rsidP="00842A21">
            <w:pPr>
              <w:widowControl/>
              <w:textAlignment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Pr="00DC3EAE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bidi="ar"/>
              </w:rPr>
              <w:t>彈性調整學習內容</w:t>
            </w:r>
          </w:p>
          <w:p w14:paraId="0A5D9DB2" w14:textId="3FEA0F71" w:rsidR="00DC3EAE" w:rsidRPr="00DC3EAE" w:rsidRDefault="00DC3EAE" w:rsidP="00842A21">
            <w:pPr>
              <w:widowControl/>
              <w:textAlignment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Pr="00DC3EAE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bidi="ar"/>
              </w:rPr>
              <w:t>教室環境座位調整</w:t>
            </w:r>
          </w:p>
          <w:p w14:paraId="236617A8" w14:textId="77777777" w:rsidR="00DC3EAE" w:rsidRPr="00DC3EAE" w:rsidRDefault="00DC3EAE" w:rsidP="00842A21">
            <w:pPr>
              <w:widowControl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□因情緒關係，彈性</w:t>
            </w:r>
          </w:p>
          <w:p w14:paraId="198542B1" w14:textId="77777777" w:rsidR="00DC3EAE" w:rsidRDefault="00DC3EAE" w:rsidP="00842A21">
            <w:pPr>
              <w:widowControl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給予空間、時間冷靜</w:t>
            </w:r>
          </w:p>
          <w:p w14:paraId="585A0785" w14:textId="285C4503" w:rsidR="00DC3EAE" w:rsidRPr="00DC3EAE" w:rsidRDefault="00DC3EAE" w:rsidP="00842A21">
            <w:pPr>
              <w:widowControl/>
              <w:textAlignment w:val="center"/>
              <w:rPr>
                <w:rFonts w:ascii="標楷體" w:eastAsia="SimSun" w:hAnsi="標楷體" w:cs="標楷體"/>
                <w:b/>
                <w:bCs/>
                <w:color w:val="000000"/>
                <w:kern w:val="0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□其他：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55F6A80A" w14:textId="6D2A6A99" w:rsidR="008127E7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□延長考試時間</w:t>
            </w:r>
          </w:p>
          <w:p w14:paraId="58109AAC" w14:textId="6793B399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□彈性調整評量目標 </w:t>
            </w:r>
          </w:p>
          <w:p w14:paraId="7FB3764C" w14:textId="32ECE996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□調整評量百分比</w:t>
            </w:r>
          </w:p>
          <w:p w14:paraId="10DF6BF6" w14:textId="6FFEE898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□其他：</w:t>
            </w:r>
          </w:p>
        </w:tc>
      </w:tr>
      <w:tr w:rsidR="00DC3EAE" w:rsidRPr="005464BD" w14:paraId="302FED3C" w14:textId="77777777" w:rsidTr="00DC3EAE">
        <w:trPr>
          <w:jc w:val="center"/>
        </w:trPr>
        <w:tc>
          <w:tcPr>
            <w:tcW w:w="1316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44917" w14:textId="77777777" w:rsidR="00DC3EAE" w:rsidRPr="00B86F1D" w:rsidRDefault="00DC3EAE" w:rsidP="00DC3E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124CE7F" w14:textId="77777777" w:rsidR="00DC3EAE" w:rsidRPr="000708DA" w:rsidRDefault="00DC3EAE" w:rsidP="00DC3E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C12C17F" w14:textId="77777777" w:rsidR="00DC3EAE" w:rsidRPr="000708DA" w:rsidRDefault="00DC3EAE" w:rsidP="00DC3E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6B10969" w14:textId="77777777" w:rsidR="00DC3EAE" w:rsidRPr="00DC3EAE" w:rsidRDefault="00DC3EAE" w:rsidP="00DC3EAE">
            <w:pPr>
              <w:widowControl/>
              <w:textAlignment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Pr="00DC3EAE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bidi="ar"/>
              </w:rPr>
              <w:t>彈性調整學習內容</w:t>
            </w:r>
          </w:p>
          <w:p w14:paraId="60C2F4FB" w14:textId="77777777" w:rsidR="00DC3EAE" w:rsidRPr="00DC3EAE" w:rsidRDefault="00DC3EAE" w:rsidP="00DC3EAE">
            <w:pPr>
              <w:widowControl/>
              <w:textAlignment w:val="center"/>
              <w:rPr>
                <w:rFonts w:ascii="標楷體" w:eastAsia="標楷體" w:hAnsi="標楷體" w:cs="標楷體"/>
                <w:bCs/>
                <w:color w:val="000000"/>
                <w:kern w:val="0"/>
                <w:sz w:val="22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Pr="00DC3EAE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2"/>
                <w:lang w:bidi="ar"/>
              </w:rPr>
              <w:t>教室環境座位調整</w:t>
            </w:r>
          </w:p>
          <w:p w14:paraId="323D3A58" w14:textId="77777777" w:rsidR="00DC3EAE" w:rsidRPr="00DC3EAE" w:rsidRDefault="00DC3EAE" w:rsidP="00DC3EAE">
            <w:pPr>
              <w:widowControl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□因情緒關係，彈性</w:t>
            </w:r>
          </w:p>
          <w:p w14:paraId="71F410CA" w14:textId="77777777" w:rsidR="00DC3EAE" w:rsidRDefault="00DC3EAE" w:rsidP="00DC3EAE">
            <w:pPr>
              <w:widowControl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給予空間、時間冷靜</w:t>
            </w:r>
          </w:p>
          <w:p w14:paraId="4695D311" w14:textId="3B3518E2" w:rsidR="00DC3EAE" w:rsidRPr="000708DA" w:rsidRDefault="00DC3EAE" w:rsidP="00DC3EAE">
            <w:pPr>
              <w:widowControl/>
              <w:textAlignment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□其他：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</w:tcPr>
          <w:p w14:paraId="04A50377" w14:textId="7A584A80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□延長考試時間</w:t>
            </w:r>
          </w:p>
          <w:p w14:paraId="4982A806" w14:textId="2E30D747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□彈性調整評量目標</w:t>
            </w:r>
          </w:p>
          <w:p w14:paraId="3474C612" w14:textId="295E06E6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□調整評量百分比</w:t>
            </w:r>
          </w:p>
          <w:p w14:paraId="7CCF1A46" w14:textId="5E1D93AF" w:rsidR="00DC3EAE" w:rsidRPr="00DC3EAE" w:rsidRDefault="00DC3EAE" w:rsidP="00DC3EAE">
            <w:pPr>
              <w:widowControl/>
              <w:spacing w:line="0" w:lineRule="atLeast"/>
              <w:textAlignment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 w:rsidRPr="00DC3E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□其他：</w:t>
            </w:r>
          </w:p>
        </w:tc>
      </w:tr>
    </w:tbl>
    <w:p w14:paraId="15B48CF0" w14:textId="3381122D" w:rsidR="008127E7" w:rsidRDefault="008127E7" w:rsidP="008127E7">
      <w:pPr>
        <w:pStyle w:val="Standard"/>
        <w:spacing w:before="171" w:after="171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B7D53">
        <w:rPr>
          <w:rFonts w:ascii="標楷體" w:eastAsia="標楷體" w:hAnsi="標楷體" w:hint="eastAsia"/>
        </w:rPr>
        <w:t>以上僅幫助老師瞭解該生狀況，非干涉教學，最後還請老師協助保密學生的身分，</w:t>
      </w:r>
    </w:p>
    <w:p w14:paraId="4A8F82B1" w14:textId="77777777" w:rsidR="008127E7" w:rsidRPr="006B7D53" w:rsidRDefault="008127E7" w:rsidP="008127E7">
      <w:pPr>
        <w:pStyle w:val="Standard"/>
        <w:spacing w:before="171" w:after="171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B7D53">
        <w:rPr>
          <w:rFonts w:ascii="標楷體" w:eastAsia="標楷體" w:hAnsi="標楷體" w:hint="eastAsia"/>
        </w:rPr>
        <w:t>感謝您費心了，</w:t>
      </w:r>
      <w:r>
        <w:rPr>
          <w:rFonts w:ascii="標楷體" w:eastAsia="標楷體" w:hAnsi="標楷體" w:hint="eastAsia"/>
        </w:rPr>
        <w:t>若老師希望能瞭解學生的適應狀況與相關細節，歡迎聯繫資源教室輔導員。</w:t>
      </w:r>
    </w:p>
    <w:p w14:paraId="1A7A39C3" w14:textId="77777777" w:rsidR="008127E7" w:rsidRPr="008127E7" w:rsidRDefault="008127E7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14:paraId="08CE63CB" w14:textId="77777777" w:rsidR="00E35C00" w:rsidRPr="008F5228" w:rsidRDefault="00E35C00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14:paraId="6D79BB11" w14:textId="5CA4260B" w:rsidR="00AD2BC2" w:rsidRDefault="00AD2BC2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20546750" w14:textId="77777777" w:rsidR="002F64D7" w:rsidRDefault="002F64D7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3A75F070" w14:textId="5995DD2A" w:rsidR="008127E7" w:rsidRDefault="008127E7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65528459" w14:textId="29AC4059" w:rsidR="008127E7" w:rsidRDefault="008127E7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502D4D07" w14:textId="74F0F64F" w:rsidR="008127E7" w:rsidRDefault="008127E7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5B261CB3" w14:textId="6027DD5C" w:rsidR="008127E7" w:rsidRDefault="008127E7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2FF2D4F9" w14:textId="17886CEC" w:rsidR="008127E7" w:rsidRDefault="008127E7" w:rsidP="00F12578">
      <w:pPr>
        <w:spacing w:line="500" w:lineRule="exact"/>
        <w:rPr>
          <w:rFonts w:ascii="標楷體" w:eastAsia="標楷體" w:hAnsi="標楷體" w:cs="Times New Roman"/>
          <w:b/>
          <w:sz w:val="36"/>
          <w:szCs w:val="36"/>
          <w:lang w:bidi="ar-SA"/>
        </w:rPr>
      </w:pPr>
    </w:p>
    <w:p w14:paraId="6DA5C52F" w14:textId="1FE225B4" w:rsidR="00AC23E7" w:rsidRPr="00AC23E7" w:rsidRDefault="00370D96" w:rsidP="00C93726">
      <w:pPr>
        <w:spacing w:line="500" w:lineRule="exact"/>
        <w:jc w:val="center"/>
        <w:rPr>
          <w:rFonts w:ascii="標楷體" w:eastAsia="標楷體" w:hAnsi="標楷體" w:cs="Times New Roman"/>
          <w:szCs w:val="22"/>
          <w:lang w:bidi="ar-SA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lang w:bidi="ar-SA"/>
        </w:rPr>
        <w:lastRenderedPageBreak/>
        <w:t>大漢學校財團法人</w:t>
      </w:r>
      <w:r w:rsidR="00AC23E7" w:rsidRPr="00AC23E7">
        <w:rPr>
          <w:rFonts w:ascii="標楷體" w:eastAsia="標楷體" w:hAnsi="標楷體" w:cs="Times New Roman"/>
          <w:b/>
          <w:sz w:val="36"/>
          <w:szCs w:val="36"/>
          <w:lang w:bidi="ar-SA"/>
        </w:rPr>
        <w:t>大漢技術學院</w:t>
      </w:r>
      <w:r w:rsidR="008127E7">
        <w:rPr>
          <w:rFonts w:ascii="標楷體" w:eastAsia="標楷體" w:hAnsi="標楷體" w:cs="Times New Roman" w:hint="eastAsia"/>
          <w:b/>
          <w:sz w:val="36"/>
          <w:szCs w:val="36"/>
          <w:lang w:bidi="ar-SA"/>
        </w:rPr>
        <w:t xml:space="preserve">    </w:t>
      </w:r>
      <w:r w:rsidR="00AC23E7" w:rsidRPr="00AC23E7">
        <w:rPr>
          <w:rFonts w:ascii="標楷體" w:eastAsia="標楷體" w:hAnsi="標楷體" w:cs="Times New Roman"/>
          <w:b/>
          <w:sz w:val="36"/>
          <w:szCs w:val="36"/>
          <w:lang w:bidi="ar-SA"/>
        </w:rPr>
        <w:t>學年第</w:t>
      </w:r>
      <w:r w:rsidR="008127E7">
        <w:rPr>
          <w:rFonts w:ascii="標楷體" w:eastAsia="標楷體" w:hAnsi="標楷體" w:cs="Times New Roman" w:hint="eastAsia"/>
          <w:b/>
          <w:sz w:val="36"/>
          <w:szCs w:val="36"/>
          <w:lang w:bidi="ar-SA"/>
        </w:rPr>
        <w:t xml:space="preserve">   </w:t>
      </w:r>
      <w:r w:rsidR="00AC23E7" w:rsidRPr="00AC23E7">
        <w:rPr>
          <w:rFonts w:ascii="標楷體" w:eastAsia="標楷體" w:hAnsi="標楷體" w:cs="Times New Roman"/>
          <w:b/>
          <w:sz w:val="36"/>
          <w:szCs w:val="36"/>
          <w:lang w:bidi="ar-SA"/>
        </w:rPr>
        <w:t>學期</w:t>
      </w:r>
    </w:p>
    <w:p w14:paraId="0B8A8833" w14:textId="77777777" w:rsidR="00E35C00" w:rsidRDefault="00FC0365" w:rsidP="00AC23E7">
      <w:pPr>
        <w:pStyle w:val="Standard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身心障礙</w:t>
      </w:r>
      <w:r w:rsidR="00B2771F" w:rsidRPr="00AF5F28">
        <w:rPr>
          <w:rFonts w:ascii="標楷體" w:eastAsia="標楷體" w:hAnsi="標楷體"/>
          <w:b/>
          <w:sz w:val="36"/>
          <w:szCs w:val="36"/>
        </w:rPr>
        <w:t>學生課程目標與評量-任課老師版</w:t>
      </w:r>
    </w:p>
    <w:bookmarkEnd w:id="0"/>
    <w:p w14:paraId="5C97C433" w14:textId="77777777" w:rsidR="00AC23E7" w:rsidRPr="00AF5F28" w:rsidRDefault="00AC23E7" w:rsidP="00AC23E7">
      <w:pPr>
        <w:pStyle w:val="Standard"/>
        <w:spacing w:line="500" w:lineRule="exact"/>
        <w:jc w:val="center"/>
        <w:rPr>
          <w:rFonts w:ascii="標楷體" w:eastAsia="標楷體" w:hAnsi="標楷體"/>
        </w:rPr>
      </w:pPr>
    </w:p>
    <w:p w14:paraId="454EB0CB" w14:textId="77777777" w:rsidR="009D797E" w:rsidRDefault="00B2771F" w:rsidP="009D797E">
      <w:pPr>
        <w:pStyle w:val="Standard"/>
        <w:spacing w:line="440" w:lineRule="exact"/>
        <w:rPr>
          <w:rFonts w:ascii="標楷體" w:eastAsia="標楷體" w:hAnsi="標楷體"/>
          <w:sz w:val="26"/>
          <w:szCs w:val="26"/>
        </w:rPr>
      </w:pPr>
      <w:r w:rsidRPr="009D797E">
        <w:rPr>
          <w:rFonts w:ascii="標楷體" w:eastAsia="標楷體" w:hAnsi="標楷體"/>
          <w:sz w:val="26"/>
          <w:szCs w:val="26"/>
        </w:rPr>
        <w:t xml:space="preserve">學生姓名：                                </w:t>
      </w:r>
      <w:r w:rsidR="00514EBE" w:rsidRPr="009D797E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D797E">
        <w:rPr>
          <w:rFonts w:ascii="標楷體" w:eastAsia="標楷體" w:hAnsi="標楷體"/>
          <w:sz w:val="26"/>
          <w:szCs w:val="26"/>
        </w:rPr>
        <w:t xml:space="preserve">  </w:t>
      </w:r>
      <w:r w:rsidR="00514EBE" w:rsidRPr="009D797E">
        <w:rPr>
          <w:rFonts w:ascii="標楷體" w:eastAsia="標楷體" w:hAnsi="標楷體"/>
          <w:sz w:val="26"/>
          <w:szCs w:val="26"/>
        </w:rPr>
        <w:t>任課教師：</w:t>
      </w:r>
      <w:r w:rsidR="00514EBE" w:rsidRPr="009D797E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Pr="009D797E">
        <w:rPr>
          <w:rFonts w:ascii="標楷體" w:eastAsia="標楷體" w:hAnsi="標楷體"/>
          <w:sz w:val="26"/>
          <w:szCs w:val="26"/>
        </w:rPr>
        <w:t xml:space="preserve">    </w:t>
      </w:r>
      <w:r w:rsidR="00D5420D" w:rsidRPr="009D797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D797E">
        <w:rPr>
          <w:rFonts w:ascii="標楷體" w:eastAsia="標楷體" w:hAnsi="標楷體"/>
          <w:sz w:val="26"/>
          <w:szCs w:val="26"/>
        </w:rPr>
        <w:t>填表日期：</w:t>
      </w:r>
    </w:p>
    <w:p w14:paraId="76E13488" w14:textId="77777777" w:rsidR="009D797E" w:rsidRDefault="009D797E" w:rsidP="009D797E">
      <w:pPr>
        <w:pStyle w:val="Standard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1.期初課程目標設定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B2771F" w:rsidRPr="009D797E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="00B2771F" w:rsidRPr="009D797E"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="00B2771F" w:rsidRPr="009D797E"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38A94EFA" w14:textId="77777777" w:rsidR="00E35C00" w:rsidRPr="009D797E" w:rsidRDefault="009D797E" w:rsidP="009D797E">
      <w:pPr>
        <w:pStyle w:val="Standard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2.期末評量   </w:t>
      </w:r>
      <w:r w:rsidRPr="009D797E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9D797E"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 </w:t>
      </w:r>
      <w:r w:rsidRPr="009D797E">
        <w:rPr>
          <w:rFonts w:ascii="標楷體" w:eastAsia="標楷體" w:hAnsi="標楷體"/>
          <w:sz w:val="26"/>
          <w:szCs w:val="26"/>
        </w:rPr>
        <w:t>日</w:t>
      </w:r>
    </w:p>
    <w:p w14:paraId="5247932D" w14:textId="77777777" w:rsidR="00E35C00" w:rsidRPr="008C762F" w:rsidRDefault="00B2771F">
      <w:pPr>
        <w:pStyle w:val="Standard"/>
        <w:spacing w:before="285" w:after="285"/>
        <w:rPr>
          <w:rFonts w:ascii="標楷體" w:eastAsia="標楷體" w:hAnsi="標楷體"/>
          <w:color w:val="0000FF"/>
        </w:rPr>
      </w:pPr>
      <w:r w:rsidRPr="008C762F">
        <w:rPr>
          <w:rFonts w:ascii="標楷體" w:eastAsia="標楷體" w:hAnsi="標楷體"/>
          <w:color w:val="0000FF"/>
          <w:sz w:val="26"/>
          <w:szCs w:val="26"/>
        </w:rPr>
        <w:t xml:space="preserve">備註: </w:t>
      </w:r>
      <w:r w:rsidR="009D797E" w:rsidRPr="008C762F">
        <w:rPr>
          <w:rFonts w:ascii="標楷體" w:eastAsia="標楷體" w:hAnsi="標楷體"/>
          <w:color w:val="0000FF"/>
          <w:sz w:val="26"/>
          <w:szCs w:val="26"/>
        </w:rPr>
        <w:t>請於</w:t>
      </w:r>
      <w:r w:rsidR="009D797E" w:rsidRPr="008C762F">
        <w:rPr>
          <w:rFonts w:ascii="標楷體" w:eastAsia="標楷體" w:hAnsi="標楷體" w:hint="eastAsia"/>
          <w:color w:val="0000FF"/>
          <w:sz w:val="26"/>
          <w:szCs w:val="26"/>
        </w:rPr>
        <w:t>成績評定後，</w:t>
      </w:r>
      <w:r w:rsidRPr="008C762F">
        <w:rPr>
          <w:rFonts w:ascii="標楷體" w:eastAsia="標楷體" w:hAnsi="標楷體"/>
          <w:color w:val="0000FF"/>
          <w:sz w:val="26"/>
          <w:szCs w:val="26"/>
        </w:rPr>
        <w:t>將本表擲交學生輔導中心</w:t>
      </w:r>
      <w:r w:rsidR="009D797E" w:rsidRPr="008C762F">
        <w:rPr>
          <w:rFonts w:ascii="標楷體" w:eastAsia="標楷體" w:hAnsi="標楷體" w:hint="eastAsia"/>
          <w:color w:val="0000FF"/>
          <w:sz w:val="26"/>
          <w:szCs w:val="26"/>
        </w:rPr>
        <w:t>。</w:t>
      </w:r>
    </w:p>
    <w:p w14:paraId="1EE614B2" w14:textId="77777777" w:rsidR="00E35C00" w:rsidRPr="00AF5F28" w:rsidRDefault="00B2771F">
      <w:pPr>
        <w:pStyle w:val="Standard"/>
        <w:rPr>
          <w:rFonts w:ascii="標楷體" w:eastAsia="標楷體" w:hAnsi="標楷體"/>
          <w:szCs w:val="24"/>
        </w:rPr>
      </w:pPr>
      <w:r w:rsidRPr="004A3296">
        <w:rPr>
          <w:rFonts w:ascii="標楷體" w:eastAsia="標楷體" w:hAnsi="標楷體"/>
          <w:sz w:val="36"/>
          <w:szCs w:val="36"/>
        </w:rPr>
        <w:t>一、期</w:t>
      </w:r>
      <w:r w:rsidR="00AA6DAB" w:rsidRPr="004A3296">
        <w:rPr>
          <w:rFonts w:ascii="標楷體" w:eastAsia="標楷體" w:hAnsi="標楷體" w:hint="eastAsia"/>
          <w:sz w:val="36"/>
          <w:szCs w:val="36"/>
        </w:rPr>
        <w:t>初</w:t>
      </w:r>
      <w:r w:rsidRPr="004A3296">
        <w:rPr>
          <w:rFonts w:ascii="標楷體" w:eastAsia="標楷體" w:hAnsi="標楷體"/>
          <w:sz w:val="36"/>
          <w:szCs w:val="36"/>
        </w:rPr>
        <w:t>課程目標</w:t>
      </w:r>
      <w:r w:rsidR="00AA6DAB" w:rsidRPr="004A3296">
        <w:rPr>
          <w:rFonts w:ascii="標楷體" w:eastAsia="標楷體" w:hAnsi="標楷體" w:hint="eastAsia"/>
          <w:sz w:val="36"/>
          <w:szCs w:val="36"/>
        </w:rPr>
        <w:t>設定</w:t>
      </w:r>
      <w:r w:rsidR="00AF5F2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F5F28" w:rsidRPr="00AF5F28">
        <w:rPr>
          <w:rFonts w:ascii="標楷體" w:eastAsia="標楷體" w:hAnsi="標楷體" w:hint="eastAsia"/>
          <w:color w:val="0000FF"/>
          <w:szCs w:val="24"/>
        </w:rPr>
        <w:t>(請與學生訪談</w:t>
      </w:r>
      <w:r w:rsidR="00683BB2">
        <w:rPr>
          <w:rFonts w:ascii="標楷體" w:eastAsia="標楷體" w:hAnsi="標楷體" w:hint="eastAsia"/>
          <w:color w:val="0000FF"/>
          <w:szCs w:val="24"/>
        </w:rPr>
        <w:t>評估</w:t>
      </w:r>
      <w:r w:rsidR="00AF5F28" w:rsidRPr="00AF5F28">
        <w:rPr>
          <w:rFonts w:ascii="標楷體" w:eastAsia="標楷體" w:hAnsi="標楷體" w:hint="eastAsia"/>
          <w:color w:val="0000FF"/>
          <w:szCs w:val="24"/>
        </w:rPr>
        <w:t>後，再行設定課程目標)</w:t>
      </w:r>
    </w:p>
    <w:tbl>
      <w:tblPr>
        <w:tblW w:w="10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1"/>
        <w:gridCol w:w="1984"/>
      </w:tblGrid>
      <w:tr w:rsidR="007C0F8E" w:rsidRPr="00AF5F28" w14:paraId="6726A1BB" w14:textId="77777777" w:rsidTr="00F5152F">
        <w:trPr>
          <w:trHeight w:val="466"/>
          <w:jc w:val="center"/>
        </w:trPr>
        <w:tc>
          <w:tcPr>
            <w:tcW w:w="8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A0FD" w14:textId="77777777" w:rsidR="007C0F8E" w:rsidRPr="00AF5F28" w:rsidRDefault="00F5152F" w:rsidP="00F5152F">
            <w:pPr>
              <w:pStyle w:val="Standard"/>
              <w:spacing w:before="57" w:after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984" w:type="dxa"/>
            <w:shd w:val="clear" w:color="auto" w:fill="auto"/>
          </w:tcPr>
          <w:p w14:paraId="5B91102E" w14:textId="77777777" w:rsidR="007C0F8E" w:rsidRPr="00AF5F28" w:rsidRDefault="00514EBE" w:rsidP="00F5152F">
            <w:pPr>
              <w:pStyle w:val="Standard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AF5F28">
              <w:rPr>
                <w:rFonts w:ascii="標楷體" w:eastAsia="標楷體" w:hAnsi="標楷體" w:hint="eastAsia"/>
              </w:rPr>
              <w:t>科目名稱</w:t>
            </w:r>
          </w:p>
        </w:tc>
      </w:tr>
      <w:tr w:rsidR="007C0F8E" w:rsidRPr="00AF5F28" w14:paraId="547C2F58" w14:textId="77777777" w:rsidTr="00F5152F">
        <w:trPr>
          <w:trHeight w:val="840"/>
          <w:jc w:val="center"/>
        </w:trPr>
        <w:tc>
          <w:tcPr>
            <w:tcW w:w="8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67C9" w14:textId="77777777" w:rsidR="00A92AB0" w:rsidRPr="009F3E17" w:rsidRDefault="00AF5F28" w:rsidP="00BB4BE1">
            <w:pPr>
              <w:ind w:left="-12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F3E17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1.</w:t>
            </w:r>
          </w:p>
          <w:p w14:paraId="2CF57698" w14:textId="77777777" w:rsidR="00AF5F28" w:rsidRPr="009F3E17" w:rsidRDefault="00AF5F28" w:rsidP="00BB4BE1">
            <w:pPr>
              <w:ind w:left="-12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F3E17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2.</w:t>
            </w:r>
          </w:p>
          <w:p w14:paraId="5FD36043" w14:textId="77777777" w:rsidR="00AF5F28" w:rsidRPr="009F3E17" w:rsidRDefault="00AF5F28" w:rsidP="00BB4BE1">
            <w:pPr>
              <w:ind w:left="-12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F3E17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3.</w:t>
            </w:r>
          </w:p>
          <w:p w14:paraId="4B20C946" w14:textId="77777777" w:rsidR="00AF5F28" w:rsidRPr="009F3E17" w:rsidRDefault="00AF5F28" w:rsidP="00BB4BE1">
            <w:pPr>
              <w:ind w:left="-12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F3E17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4.</w:t>
            </w:r>
          </w:p>
          <w:p w14:paraId="43D66197" w14:textId="77777777" w:rsidR="00514EBE" w:rsidRPr="00AF5F28" w:rsidRDefault="00AF5F28" w:rsidP="00AF5F28">
            <w:pPr>
              <w:ind w:left="-12"/>
              <w:rPr>
                <w:rFonts w:ascii="標楷體" w:eastAsia="標楷體" w:hAnsi="標楷體"/>
                <w:color w:val="0070C0"/>
                <w:spacing w:val="804"/>
              </w:rPr>
            </w:pPr>
            <w:r w:rsidRPr="00AF5F28">
              <w:rPr>
                <w:rFonts w:ascii="標楷體" w:eastAsia="標楷體" w:hAnsi="標楷體" w:cs="Times New Roman" w:hint="eastAsia"/>
                <w:color w:val="0000FF"/>
                <w:kern w:val="2"/>
              </w:rPr>
              <w:t>註：課程</w:t>
            </w:r>
            <w:r w:rsidR="00A92AB0" w:rsidRPr="00AF5F28">
              <w:rPr>
                <w:rFonts w:ascii="標楷體" w:eastAsia="標楷體" w:hAnsi="標楷體" w:cs="Times New Roman" w:hint="eastAsia"/>
                <w:color w:val="0000FF"/>
                <w:kern w:val="2"/>
              </w:rPr>
              <w:t>目標不用多，至多3-4項，智力正常學生可以</w:t>
            </w:r>
            <w:r w:rsidR="00B92AEB" w:rsidRPr="00AF5F28">
              <w:rPr>
                <w:rFonts w:ascii="標楷體" w:eastAsia="標楷體" w:hAnsi="標楷體" w:cs="Times New Roman" w:hint="eastAsia"/>
                <w:color w:val="0000FF"/>
                <w:kern w:val="2"/>
              </w:rPr>
              <w:t>和</w:t>
            </w:r>
            <w:r w:rsidR="00A92AB0" w:rsidRPr="00AF5F28">
              <w:rPr>
                <w:rFonts w:ascii="標楷體" w:eastAsia="標楷體" w:hAnsi="標楷體" w:cs="Times New Roman" w:hint="eastAsia"/>
                <w:color w:val="0000FF"/>
                <w:kern w:val="2"/>
              </w:rPr>
              <w:t>一般生學習目標同</w:t>
            </w:r>
          </w:p>
        </w:tc>
        <w:tc>
          <w:tcPr>
            <w:tcW w:w="1984" w:type="dxa"/>
            <w:shd w:val="clear" w:color="auto" w:fill="auto"/>
          </w:tcPr>
          <w:p w14:paraId="126AAB8F" w14:textId="77777777" w:rsidR="00F845BB" w:rsidRPr="00AF5F28" w:rsidRDefault="00F845BB" w:rsidP="00BB4BE1">
            <w:pPr>
              <w:ind w:left="-12"/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21444E4A" w14:textId="77777777" w:rsidR="000002C9" w:rsidRPr="00AF5F28" w:rsidRDefault="000002C9" w:rsidP="00BB4BE1">
            <w:pPr>
              <w:ind w:left="-12"/>
              <w:jc w:val="center"/>
              <w:rPr>
                <w:rFonts w:ascii="標楷體" w:eastAsia="標楷體" w:hAnsi="標楷體"/>
                <w:color w:val="0070C0"/>
                <w:spacing w:val="804"/>
                <w:sz w:val="26"/>
                <w:szCs w:val="26"/>
              </w:rPr>
            </w:pPr>
          </w:p>
        </w:tc>
      </w:tr>
    </w:tbl>
    <w:p w14:paraId="3B31213B" w14:textId="77777777" w:rsidR="00E35C00" w:rsidRPr="00AF5F28" w:rsidRDefault="00E35C00">
      <w:pPr>
        <w:pStyle w:val="Standard"/>
        <w:rPr>
          <w:rFonts w:ascii="標楷體" w:eastAsia="標楷體" w:hAnsi="標楷體"/>
        </w:rPr>
      </w:pPr>
    </w:p>
    <w:p w14:paraId="66D49B3D" w14:textId="77777777" w:rsidR="007C0F8E" w:rsidRDefault="00AA6DAB" w:rsidP="007C0F8E">
      <w:pPr>
        <w:pStyle w:val="Web"/>
        <w:widowControl w:val="0"/>
        <w:spacing w:before="0" w:beforeAutospacing="0" w:after="0" w:afterAutospacing="0"/>
        <w:rPr>
          <w:rFonts w:ascii="華康儷簡宋" w:eastAsia="華康儷簡宋" w:hAnsi="華康儷簡宋" w:cs="Times New Roman"/>
          <w:kern w:val="3"/>
          <w:sz w:val="36"/>
          <w:szCs w:val="36"/>
        </w:rPr>
      </w:pPr>
      <w:r w:rsidRPr="004A3296">
        <w:rPr>
          <w:rFonts w:ascii="標楷體" w:eastAsia="標楷體" w:hAnsi="標楷體" w:cs="Times New Roman" w:hint="eastAsia"/>
          <w:kern w:val="3"/>
          <w:sz w:val="36"/>
          <w:szCs w:val="36"/>
        </w:rPr>
        <w:t>二</w:t>
      </w:r>
      <w:r w:rsidR="00F5152F" w:rsidRPr="004A3296">
        <w:rPr>
          <w:rFonts w:ascii="標楷體" w:eastAsia="標楷體" w:hAnsi="標楷體" w:cs="Times New Roman" w:hint="eastAsia"/>
          <w:kern w:val="3"/>
          <w:sz w:val="36"/>
          <w:szCs w:val="36"/>
        </w:rPr>
        <w:t>、</w:t>
      </w:r>
      <w:r w:rsidR="00CA2757">
        <w:rPr>
          <w:rFonts w:ascii="標楷體" w:eastAsia="標楷體" w:hAnsi="標楷體" w:cs="Times New Roman" w:hint="eastAsia"/>
          <w:kern w:val="3"/>
          <w:sz w:val="36"/>
          <w:szCs w:val="36"/>
        </w:rPr>
        <w:t>期末</w:t>
      </w:r>
      <w:r w:rsidR="00360A12">
        <w:rPr>
          <w:rFonts w:ascii="標楷體" w:eastAsia="標楷體" w:hAnsi="標楷體" w:cs="Times New Roman" w:hint="eastAsia"/>
          <w:kern w:val="3"/>
          <w:sz w:val="36"/>
          <w:szCs w:val="36"/>
        </w:rPr>
        <w:t>是否</w:t>
      </w:r>
      <w:r w:rsidR="002F4DD5">
        <w:rPr>
          <w:rFonts w:ascii="標楷體" w:eastAsia="標楷體" w:hAnsi="標楷體" w:cs="Times New Roman" w:hint="eastAsia"/>
          <w:kern w:val="3"/>
          <w:sz w:val="36"/>
          <w:szCs w:val="36"/>
        </w:rPr>
        <w:t>達成期初</w:t>
      </w:r>
      <w:r w:rsidR="00360A12">
        <w:rPr>
          <w:rFonts w:ascii="標楷體" w:eastAsia="標楷體" w:hAnsi="標楷體" w:cs="Times New Roman" w:hint="eastAsia"/>
          <w:kern w:val="3"/>
          <w:sz w:val="36"/>
          <w:szCs w:val="36"/>
        </w:rPr>
        <w:t xml:space="preserve">課程目標設定? </w:t>
      </w:r>
      <w:r w:rsidR="002F4DD5">
        <w:rPr>
          <w:rFonts w:ascii="標楷體" w:eastAsia="標楷體" w:hAnsi="標楷體" w:cs="Times New Roman" w:hint="eastAsia"/>
          <w:kern w:val="3"/>
          <w:sz w:val="36"/>
          <w:szCs w:val="36"/>
        </w:rPr>
        <w:t>是</w:t>
      </w:r>
      <w:r w:rsidR="00360A12">
        <w:rPr>
          <w:rFonts w:ascii="華康儷簡宋" w:eastAsia="華康儷簡宋" w:hAnsi="華康儷簡宋" w:cs="Times New Roman" w:hint="eastAsia"/>
          <w:kern w:val="3"/>
          <w:sz w:val="36"/>
          <w:szCs w:val="36"/>
        </w:rPr>
        <w:t xml:space="preserve">□ </w:t>
      </w:r>
      <w:r w:rsidR="002F4DD5">
        <w:rPr>
          <w:rFonts w:ascii="標楷體" w:eastAsia="標楷體" w:hAnsi="標楷體" w:cs="Times New Roman" w:hint="eastAsia"/>
          <w:kern w:val="3"/>
          <w:sz w:val="36"/>
          <w:szCs w:val="36"/>
        </w:rPr>
        <w:t>尚可</w:t>
      </w:r>
      <w:r w:rsidR="002F4DD5">
        <w:rPr>
          <w:rFonts w:ascii="華康儷簡宋" w:eastAsia="華康儷簡宋" w:hAnsi="華康儷簡宋" w:cs="Times New Roman" w:hint="eastAsia"/>
          <w:kern w:val="3"/>
          <w:sz w:val="36"/>
          <w:szCs w:val="36"/>
        </w:rPr>
        <w:t>□</w:t>
      </w:r>
      <w:r w:rsidR="002F4DD5">
        <w:rPr>
          <w:rFonts w:ascii="標楷體" w:eastAsia="標楷體" w:hAnsi="標楷體" w:cs="Times New Roman" w:hint="eastAsia"/>
          <w:kern w:val="3"/>
          <w:sz w:val="36"/>
          <w:szCs w:val="36"/>
        </w:rPr>
        <w:t xml:space="preserve"> 否</w:t>
      </w:r>
      <w:r w:rsidR="00360A12">
        <w:rPr>
          <w:rFonts w:ascii="華康儷簡宋" w:eastAsia="華康儷簡宋" w:hAnsi="華康儷簡宋" w:cs="Times New Roman" w:hint="eastAsia"/>
          <w:kern w:val="3"/>
          <w:sz w:val="36"/>
          <w:szCs w:val="36"/>
        </w:rPr>
        <w:t>□</w:t>
      </w:r>
    </w:p>
    <w:p w14:paraId="055465F4" w14:textId="77777777" w:rsidR="00360A12" w:rsidRDefault="00360A12" w:rsidP="00360A12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kern w:val="3"/>
        </w:rPr>
      </w:pPr>
      <w:r w:rsidRPr="00360A12">
        <w:rPr>
          <w:rFonts w:ascii="標楷體" w:eastAsia="標楷體" w:hAnsi="標楷體" w:cs="Times New Roman" w:hint="eastAsia"/>
          <w:kern w:val="3"/>
          <w:sz w:val="36"/>
          <w:szCs w:val="36"/>
        </w:rPr>
        <w:t>三</w:t>
      </w:r>
      <w:r>
        <w:rPr>
          <w:rFonts w:ascii="新細明體" w:eastAsia="新細明體" w:hAnsi="新細明體" w:cs="Times New Roman" w:hint="eastAsia"/>
          <w:kern w:val="3"/>
          <w:sz w:val="36"/>
          <w:szCs w:val="36"/>
        </w:rPr>
        <w:t>、</w:t>
      </w:r>
      <w:r>
        <w:rPr>
          <w:rFonts w:ascii="標楷體" w:eastAsia="標楷體" w:hAnsi="標楷體" w:cs="Times New Roman" w:hint="eastAsia"/>
          <w:kern w:val="3"/>
          <w:sz w:val="36"/>
          <w:szCs w:val="36"/>
        </w:rPr>
        <w:t>是否採用彈性評量</w:t>
      </w:r>
      <w:r w:rsidR="002F4DD5">
        <w:rPr>
          <w:rFonts w:ascii="標楷體" w:eastAsia="標楷體" w:hAnsi="標楷體" w:cs="Times New Roman" w:hint="eastAsia"/>
          <w:kern w:val="3"/>
          <w:sz w:val="36"/>
          <w:szCs w:val="36"/>
        </w:rPr>
        <w:t>?</w:t>
      </w:r>
      <w:r w:rsidR="00F1419A" w:rsidRPr="00F1419A">
        <w:rPr>
          <w:rFonts w:ascii="標楷體" w:eastAsia="標楷體" w:hAnsi="標楷體" w:cs="Times New Roman" w:hint="eastAsia"/>
          <w:color w:val="0000FF"/>
          <w:kern w:val="2"/>
          <w:lang w:bidi="hi-IN"/>
        </w:rPr>
        <w:t>(與一般生評量方式有差異)</w:t>
      </w:r>
      <w:r w:rsidRPr="00360A12">
        <w:rPr>
          <w:rFonts w:ascii="標楷體" w:eastAsia="標楷體" w:hAnsi="標楷體" w:cs="Times New Roman" w:hint="eastAsia"/>
          <w:kern w:val="3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kern w:val="3"/>
          <w:sz w:val="36"/>
          <w:szCs w:val="36"/>
        </w:rPr>
        <w:t>是</w:t>
      </w:r>
      <w:r>
        <w:rPr>
          <w:rFonts w:ascii="華康儷簡宋" w:eastAsia="華康儷簡宋" w:hAnsi="華康儷簡宋" w:cs="Times New Roman" w:hint="eastAsia"/>
          <w:kern w:val="3"/>
          <w:sz w:val="36"/>
          <w:szCs w:val="36"/>
        </w:rPr>
        <w:t xml:space="preserve">□ </w:t>
      </w:r>
      <w:r w:rsidRPr="00360A12">
        <w:rPr>
          <w:rFonts w:ascii="標楷體" w:eastAsia="標楷體" w:hAnsi="標楷體" w:cs="Times New Roman" w:hint="eastAsia"/>
          <w:kern w:val="3"/>
          <w:sz w:val="36"/>
          <w:szCs w:val="36"/>
        </w:rPr>
        <w:t>否</w:t>
      </w:r>
      <w:r>
        <w:rPr>
          <w:rFonts w:ascii="華康儷簡宋" w:eastAsia="華康儷簡宋" w:hAnsi="華康儷簡宋" w:cs="Times New Roman" w:hint="eastAsia"/>
          <w:kern w:val="3"/>
          <w:sz w:val="36"/>
          <w:szCs w:val="36"/>
        </w:rPr>
        <w:t xml:space="preserve">□ </w:t>
      </w:r>
    </w:p>
    <w:p w14:paraId="11D7FF9C" w14:textId="77777777" w:rsidR="00360A12" w:rsidRDefault="00360A12" w:rsidP="00360A12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FF"/>
          <w:kern w:val="3"/>
        </w:rPr>
      </w:pPr>
      <w:r w:rsidRPr="00360A12">
        <w:rPr>
          <w:rFonts w:ascii="標楷體" w:eastAsia="標楷體" w:hAnsi="標楷體" w:cs="Times New Roman" w:hint="eastAsia"/>
          <w:kern w:val="3"/>
          <w:sz w:val="36"/>
          <w:szCs w:val="36"/>
        </w:rPr>
        <w:t>四</w:t>
      </w:r>
      <w:r>
        <w:rPr>
          <w:rFonts w:ascii="新細明體" w:eastAsia="新細明體" w:hAnsi="新細明體" w:cs="Times New Roman" w:hint="eastAsia"/>
          <w:kern w:val="3"/>
          <w:sz w:val="36"/>
          <w:szCs w:val="36"/>
        </w:rPr>
        <w:t>、</w:t>
      </w:r>
      <w:r w:rsidR="001633F8" w:rsidRPr="001633F8">
        <w:rPr>
          <w:rFonts w:ascii="標楷體" w:eastAsia="標楷體" w:hAnsi="標楷體" w:cs="Times New Roman" w:hint="eastAsia"/>
          <w:kern w:val="3"/>
          <w:sz w:val="36"/>
          <w:szCs w:val="36"/>
        </w:rPr>
        <w:t>請</w:t>
      </w:r>
      <w:r w:rsidR="00F1419A">
        <w:rPr>
          <w:rFonts w:ascii="標楷體" w:eastAsia="標楷體" w:hAnsi="標楷體" w:cs="Times New Roman" w:hint="eastAsia"/>
          <w:kern w:val="3"/>
          <w:sz w:val="36"/>
          <w:szCs w:val="36"/>
        </w:rPr>
        <w:t>勾選</w:t>
      </w:r>
      <w:r w:rsidR="001633F8">
        <w:rPr>
          <w:rFonts w:ascii="標楷體" w:eastAsia="標楷體" w:hAnsi="標楷體" w:cs="Times New Roman" w:hint="eastAsia"/>
          <w:kern w:val="3"/>
          <w:sz w:val="36"/>
          <w:szCs w:val="36"/>
        </w:rPr>
        <w:t>採用之評量方</w:t>
      </w:r>
      <w:r w:rsidR="00F1419A">
        <w:rPr>
          <w:rFonts w:ascii="標楷體" w:eastAsia="標楷體" w:hAnsi="標楷體" w:cs="Times New Roman" w:hint="eastAsia"/>
          <w:kern w:val="3"/>
          <w:sz w:val="36"/>
          <w:szCs w:val="36"/>
        </w:rPr>
        <w:t>式</w:t>
      </w:r>
    </w:p>
    <w:p w14:paraId="2675BF77" w14:textId="77777777" w:rsidR="00F1419A" w:rsidRPr="008F5228" w:rsidRDefault="008F5228" w:rsidP="00F1419A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>
        <w:rPr>
          <w:rFonts w:ascii="華康儷簡宋" w:eastAsia="華康儷簡宋" w:hAnsi="華康儷簡宋" w:cs="Times New Roman" w:hint="eastAsia"/>
          <w:color w:val="0000FF"/>
          <w:kern w:val="3"/>
        </w:rPr>
        <w:t xml:space="preserve">     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 xml:space="preserve">□ 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書面報告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延長考試時間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口頭問答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紙筆測驗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上台報告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觀察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>實作</w:t>
      </w:r>
    </w:p>
    <w:p w14:paraId="0E3F1020" w14:textId="77777777" w:rsidR="00F1419A" w:rsidRPr="008F5228" w:rsidRDefault="008F5228" w:rsidP="00F1419A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 xml:space="preserve">     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 減量學習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考試內容減量 </w:t>
      </w:r>
      <w:r w:rsidR="00F1419A" w:rsidRPr="008F5228">
        <w:rPr>
          <w:rFonts w:ascii="華康儷簡宋" w:eastAsia="華康儷簡宋" w:hAnsi="華康儷簡宋" w:cs="Times New Roman" w:hint="eastAsia"/>
          <w:color w:val="000000" w:themeColor="text1"/>
          <w:kern w:val="3"/>
        </w:rPr>
        <w:t>□</w:t>
      </w:r>
      <w:r w:rsidR="00F1419A" w:rsidRPr="008F5228">
        <w:rPr>
          <w:rFonts w:ascii="標楷體" w:eastAsia="標楷體" w:hAnsi="標楷體" w:cs="Times New Roman" w:hint="eastAsia"/>
          <w:color w:val="000000" w:themeColor="text1"/>
          <w:kern w:val="3"/>
        </w:rPr>
        <w:t>調整評量百分比 □其他(請說明)</w:t>
      </w:r>
    </w:p>
    <w:p w14:paraId="245A5193" w14:textId="77777777" w:rsidR="002F4DD5" w:rsidRDefault="002F4DD5" w:rsidP="002F4DD5">
      <w:pPr>
        <w:pStyle w:val="Standard"/>
        <w:snapToGrid w:val="0"/>
        <w:spacing w:before="237" w:after="57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>
        <w:rPr>
          <w:rFonts w:ascii="新細明體" w:eastAsia="新細明體" w:hAnsi="新細明體" w:hint="eastAsia"/>
          <w:sz w:val="36"/>
          <w:szCs w:val="36"/>
        </w:rPr>
        <w:t>、</w:t>
      </w:r>
      <w:r w:rsidR="00BC61FF">
        <w:rPr>
          <w:rFonts w:ascii="標楷體" w:eastAsia="標楷體" w:hAnsi="標楷體" w:cs="標楷體"/>
          <w:sz w:val="36"/>
          <w:szCs w:val="36"/>
        </w:rPr>
        <w:t>是否實施課業輔導</w:t>
      </w:r>
      <w:r w:rsidR="00BC61FF">
        <w:rPr>
          <w:rFonts w:ascii="標楷體" w:eastAsia="標楷體" w:hAnsi="標楷體" w:cs="標楷體" w:hint="eastAsia"/>
          <w:sz w:val="36"/>
          <w:szCs w:val="36"/>
        </w:rPr>
        <w:t>?</w:t>
      </w:r>
      <w:r>
        <w:rPr>
          <w:rFonts w:ascii="標楷體" w:eastAsia="標楷體" w:hAnsi="標楷體" w:cs="標楷體" w:hint="eastAsia"/>
          <w:sz w:val="36"/>
          <w:szCs w:val="36"/>
        </w:rPr>
        <w:t>有</w:t>
      </w:r>
      <w:r>
        <w:rPr>
          <w:rFonts w:ascii="標楷體" w:eastAsia="標楷體" w:hAnsi="標楷體" w:cs="標楷體"/>
          <w:sz w:val="36"/>
          <w:szCs w:val="36"/>
        </w:rPr>
        <w:t>□</w:t>
      </w:r>
      <w:r w:rsidRPr="002F4DD5"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>無</w:t>
      </w:r>
      <w:r>
        <w:rPr>
          <w:rFonts w:ascii="標楷體" w:eastAsia="標楷體" w:hAnsi="標楷體" w:cs="標楷體"/>
          <w:sz w:val="36"/>
          <w:szCs w:val="36"/>
        </w:rPr>
        <w:t>□</w:t>
      </w:r>
      <w:r w:rsidRPr="002F4DD5">
        <w:rPr>
          <w:rFonts w:ascii="標楷體" w:eastAsia="標楷體" w:hAnsi="標楷體" w:cs="標楷體"/>
          <w:color w:val="0000FF"/>
          <w:szCs w:val="24"/>
        </w:rPr>
        <w:t>(</w:t>
      </w:r>
      <w:r w:rsidR="00D730D4">
        <w:rPr>
          <w:rFonts w:ascii="標楷體" w:eastAsia="標楷體" w:hAnsi="標楷體" w:cs="標楷體" w:hint="eastAsia"/>
          <w:color w:val="0000FF"/>
          <w:szCs w:val="24"/>
        </w:rPr>
        <w:t>如無，</w:t>
      </w:r>
      <w:r w:rsidRPr="002F4DD5">
        <w:rPr>
          <w:rFonts w:ascii="標楷體" w:eastAsia="標楷體" w:hAnsi="標楷體" w:cs="標楷體"/>
          <w:color w:val="0000FF"/>
          <w:szCs w:val="24"/>
        </w:rPr>
        <w:t>以下資料請忽略)</w:t>
      </w:r>
    </w:p>
    <w:p w14:paraId="37F845DA" w14:textId="77777777" w:rsidR="002F4DD5" w:rsidRDefault="002F4DD5" w:rsidP="002F4DD5">
      <w:pPr>
        <w:pStyle w:val="Standard"/>
        <w:snapToGrid w:val="0"/>
        <w:spacing w:before="237" w:after="57"/>
      </w:pPr>
      <w:r>
        <w:rPr>
          <w:rFonts w:ascii="標楷體" w:eastAsia="標楷體" w:hAnsi="標楷體" w:cs="標楷體"/>
          <w:szCs w:val="24"/>
        </w:rPr>
        <w:t xml:space="preserve">   </w:t>
      </w:r>
      <w:r w:rsidR="00FE4D1E">
        <w:rPr>
          <w:rFonts w:ascii="標楷體" w:eastAsia="標楷體" w:hAnsi="標楷體" w:cs="標楷體" w:hint="eastAsia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 xml:space="preserve"> 實施課業輔導後</w:t>
      </w:r>
      <w:r>
        <w:rPr>
          <w:rFonts w:ascii="新細明體" w:eastAsia="新細明體" w:hAnsi="新細明體" w:cs="標楷體"/>
          <w:szCs w:val="24"/>
        </w:rPr>
        <w:t>，</w:t>
      </w:r>
      <w:r>
        <w:rPr>
          <w:rFonts w:ascii="標楷體" w:eastAsia="標楷體" w:hAnsi="標楷體" w:cs="標楷體"/>
          <w:szCs w:val="24"/>
        </w:rPr>
        <w:t>學生的進步情形？</w:t>
      </w:r>
    </w:p>
    <w:p w14:paraId="4A9C80AE" w14:textId="77777777" w:rsidR="002F4DD5" w:rsidRPr="002F4DD5" w:rsidRDefault="002F4DD5" w:rsidP="002F4DD5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kern w:val="3"/>
          <w:sz w:val="36"/>
          <w:szCs w:val="36"/>
        </w:rPr>
      </w:pPr>
      <w:r>
        <w:rPr>
          <w:rFonts w:ascii="標楷體" w:eastAsia="標楷體" w:hAnsi="標楷體" w:cs="標楷體"/>
        </w:rPr>
        <w:t xml:space="preserve">  </w:t>
      </w:r>
      <w:r w:rsidR="00FE4D1E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 xml:space="preserve">  □ 很好  □ 好</w:t>
      </w:r>
      <w:r w:rsidR="00ED7F2B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□ 尚可</w:t>
      </w:r>
      <w:r w:rsidR="00ED7F2B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□ 不良</w:t>
      </w:r>
      <w:r w:rsidR="00ED7F2B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□ 差</w:t>
      </w:r>
    </w:p>
    <w:p w14:paraId="71016DCC" w14:textId="77777777" w:rsidR="00360A12" w:rsidRDefault="008F5228" w:rsidP="00360A12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kern w:val="3"/>
          <w:sz w:val="36"/>
          <w:szCs w:val="36"/>
        </w:rPr>
      </w:pPr>
      <w:r>
        <w:rPr>
          <w:rFonts w:ascii="標楷體" w:eastAsia="標楷體" w:hAnsi="標楷體" w:cs="Times New Roman" w:hint="eastAsia"/>
          <w:kern w:val="3"/>
          <w:sz w:val="36"/>
          <w:szCs w:val="36"/>
        </w:rPr>
        <w:t>六</w:t>
      </w:r>
      <w:r>
        <w:rPr>
          <w:rFonts w:ascii="新細明體" w:eastAsia="新細明體" w:hAnsi="新細明體" w:cs="Times New Roman" w:hint="eastAsia"/>
          <w:kern w:val="3"/>
          <w:sz w:val="36"/>
          <w:szCs w:val="36"/>
        </w:rPr>
        <w:t>、</w:t>
      </w:r>
      <w:r w:rsidR="002F4DD5">
        <w:rPr>
          <w:rFonts w:ascii="標楷體" w:eastAsia="標楷體" w:hAnsi="標楷體" w:cs="Times New Roman" w:hint="eastAsia"/>
          <w:kern w:val="3"/>
          <w:sz w:val="36"/>
          <w:szCs w:val="36"/>
        </w:rPr>
        <w:t>本學期學生學習情形總評估</w:t>
      </w:r>
    </w:p>
    <w:p w14:paraId="5EDE1C1A" w14:textId="77777777" w:rsidR="008F5228" w:rsidRPr="00FE4D1E" w:rsidRDefault="00FE4D1E" w:rsidP="00FE4D1E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      1.</w:t>
      </w:r>
      <w:r w:rsidR="008F5228" w:rsidRPr="00FE4D1E">
        <w:rPr>
          <w:rFonts w:ascii="標楷體" w:eastAsia="標楷體" w:hAnsi="標楷體" w:cs="Times New Roman"/>
          <w:color w:val="000000" w:themeColor="text1"/>
          <w:kern w:val="3"/>
        </w:rPr>
        <w:t>學生的學習意願    □ 很好  □ 好   □ 尚可   □ 不良   □ 差</w:t>
      </w:r>
    </w:p>
    <w:p w14:paraId="09E8E7FE" w14:textId="77777777" w:rsidR="008F5228" w:rsidRPr="00FE4D1E" w:rsidRDefault="00FE4D1E" w:rsidP="00FE4D1E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      2.</w:t>
      </w:r>
      <w:r w:rsidR="008F5228" w:rsidRPr="00FE4D1E">
        <w:rPr>
          <w:rFonts w:ascii="標楷體" w:eastAsia="標楷體" w:hAnsi="標楷體" w:cs="Times New Roman"/>
          <w:color w:val="000000" w:themeColor="text1"/>
          <w:kern w:val="3"/>
        </w:rPr>
        <w:t>學生的學習能力    □ 很好  □ 好   □ 尚可   □ 不良   □ 差</w:t>
      </w:r>
    </w:p>
    <w:p w14:paraId="4718A6E2" w14:textId="77777777" w:rsidR="008F5228" w:rsidRPr="00FE4D1E" w:rsidRDefault="00FE4D1E" w:rsidP="00FE4D1E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      3.</w:t>
      </w:r>
      <w:r w:rsidR="008F5228" w:rsidRPr="00FE4D1E">
        <w:rPr>
          <w:rFonts w:ascii="標楷體" w:eastAsia="標楷體" w:hAnsi="標楷體" w:cs="Times New Roman"/>
          <w:color w:val="000000" w:themeColor="text1"/>
          <w:kern w:val="3"/>
        </w:rPr>
        <w:t>學生的理解程度    □ 很好  □ 好   □ 尚可   □ 不良   □ 差</w:t>
      </w:r>
    </w:p>
    <w:p w14:paraId="17C6FB01" w14:textId="77777777" w:rsidR="008F5228" w:rsidRPr="00FE4D1E" w:rsidRDefault="00FC0365" w:rsidP="00FE4D1E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      4.</w:t>
      </w:r>
      <w:r w:rsidR="008F5228" w:rsidRPr="00FE4D1E">
        <w:rPr>
          <w:rFonts w:ascii="標楷體" w:eastAsia="標楷體" w:hAnsi="標楷體" w:cs="Times New Roman"/>
          <w:color w:val="000000" w:themeColor="text1"/>
          <w:kern w:val="3"/>
        </w:rPr>
        <w:t xml:space="preserve">學生的學習困難：                                             </w:t>
      </w:r>
    </w:p>
    <w:p w14:paraId="4798131B" w14:textId="77777777" w:rsidR="008F5228" w:rsidRDefault="00FC0365" w:rsidP="00FE4D1E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  <w:r>
        <w:rPr>
          <w:rFonts w:ascii="標楷體" w:eastAsia="標楷體" w:hAnsi="標楷體" w:cs="Times New Roman" w:hint="eastAsia"/>
          <w:color w:val="000000" w:themeColor="text1"/>
          <w:kern w:val="3"/>
        </w:rPr>
        <w:t xml:space="preserve">      5.</w:t>
      </w:r>
      <w:r w:rsidR="008F5228" w:rsidRPr="00FE4D1E">
        <w:rPr>
          <w:rFonts w:ascii="標楷體" w:eastAsia="標楷體" w:hAnsi="標楷體" w:cs="Times New Roman"/>
          <w:color w:val="000000" w:themeColor="text1"/>
          <w:kern w:val="3"/>
        </w:rPr>
        <w:t>學習建議:</w:t>
      </w:r>
    </w:p>
    <w:p w14:paraId="24194B95" w14:textId="77777777" w:rsidR="00CA2757" w:rsidRPr="00FE4D1E" w:rsidRDefault="00CA2757" w:rsidP="00FE4D1E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Times New Roman"/>
          <w:color w:val="000000" w:themeColor="text1"/>
          <w:kern w:val="3"/>
        </w:rPr>
      </w:pPr>
    </w:p>
    <w:sectPr w:rsidR="00CA2757" w:rsidRPr="00FE4D1E">
      <w:pgSz w:w="11906" w:h="16838"/>
      <w:pgMar w:top="567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D082" w14:textId="77777777" w:rsidR="00801F2C" w:rsidRDefault="00801F2C" w:rsidP="00852269">
      <w:r>
        <w:separator/>
      </w:r>
    </w:p>
  </w:endnote>
  <w:endnote w:type="continuationSeparator" w:id="0">
    <w:p w14:paraId="1A99D43A" w14:textId="77777777" w:rsidR="00801F2C" w:rsidRDefault="00801F2C" w:rsidP="0085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古印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少女文字W3, 'Arial Unicode MS'">
    <w:altName w:val="Arial"/>
    <w:charset w:val="00"/>
    <w:family w:val="modern"/>
    <w:pitch w:val="default"/>
  </w:font>
  <w:font w:name="王漢宗中仿宋繁, 'Arial Unicode MS'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簡宋">
    <w:altName w:val="Microsoft JhengHei UI"/>
    <w:charset w:val="88"/>
    <w:family w:val="modern"/>
    <w:pitch w:val="fixed"/>
    <w:sig w:usb0="00000000" w:usb1="280918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AB22" w14:textId="77777777" w:rsidR="00801F2C" w:rsidRDefault="00801F2C" w:rsidP="00852269">
      <w:r>
        <w:separator/>
      </w:r>
    </w:p>
  </w:footnote>
  <w:footnote w:type="continuationSeparator" w:id="0">
    <w:p w14:paraId="1A8643AF" w14:textId="77777777" w:rsidR="00801F2C" w:rsidRDefault="00801F2C" w:rsidP="0085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C26"/>
    <w:multiLevelType w:val="multilevel"/>
    <w:tmpl w:val="3B335C26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44F40C24"/>
    <w:multiLevelType w:val="hybridMultilevel"/>
    <w:tmpl w:val="F30CA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130BB9"/>
    <w:multiLevelType w:val="hybridMultilevel"/>
    <w:tmpl w:val="B8B445E8"/>
    <w:lvl w:ilvl="0" w:tplc="C6343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5141A6"/>
    <w:multiLevelType w:val="hybridMultilevel"/>
    <w:tmpl w:val="C734B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1401EF"/>
    <w:multiLevelType w:val="hybridMultilevel"/>
    <w:tmpl w:val="B08ED180"/>
    <w:lvl w:ilvl="0" w:tplc="779C2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319D4"/>
    <w:multiLevelType w:val="multilevel"/>
    <w:tmpl w:val="756319D4"/>
    <w:lvl w:ilvl="0">
      <w:start w:val="1"/>
      <w:numFmt w:val="decimal"/>
      <w:lvlText w:val="%1."/>
      <w:lvlJc w:val="left"/>
      <w:rPr>
        <w:rFonts w:ascii="標楷體" w:eastAsia="標楷體" w:hAnsi="標楷體" w:cs="標楷體"/>
        <w:szCs w:val="24"/>
      </w:rPr>
    </w:lvl>
    <w:lvl w:ilvl="1">
      <w:start w:val="2"/>
      <w:numFmt w:val="japaneseCounting"/>
      <w:lvlText w:val="%2、"/>
      <w:lvlJc w:val="left"/>
      <w:rPr>
        <w:rFonts w:ascii="標楷體" w:eastAsia="標楷體" w:hAnsi="標楷體" w:cs="標楷體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E391537"/>
    <w:multiLevelType w:val="hybridMultilevel"/>
    <w:tmpl w:val="B96AB296"/>
    <w:lvl w:ilvl="0" w:tplc="BBF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6E"/>
    <w:rsid w:val="000002C9"/>
    <w:rsid w:val="000314D3"/>
    <w:rsid w:val="0004275D"/>
    <w:rsid w:val="00076179"/>
    <w:rsid w:val="000B1C99"/>
    <w:rsid w:val="000C4F7C"/>
    <w:rsid w:val="000E209B"/>
    <w:rsid w:val="00124097"/>
    <w:rsid w:val="00133CB7"/>
    <w:rsid w:val="001373DC"/>
    <w:rsid w:val="001633F8"/>
    <w:rsid w:val="00163D4F"/>
    <w:rsid w:val="00186AA3"/>
    <w:rsid w:val="001C05EA"/>
    <w:rsid w:val="001F3772"/>
    <w:rsid w:val="0020504E"/>
    <w:rsid w:val="00290401"/>
    <w:rsid w:val="002C0408"/>
    <w:rsid w:val="002E78F8"/>
    <w:rsid w:val="002F03D3"/>
    <w:rsid w:val="002F4DD5"/>
    <w:rsid w:val="002F64D7"/>
    <w:rsid w:val="00323732"/>
    <w:rsid w:val="00360A12"/>
    <w:rsid w:val="00362F0E"/>
    <w:rsid w:val="00364037"/>
    <w:rsid w:val="00364218"/>
    <w:rsid w:val="00370D96"/>
    <w:rsid w:val="00377BD8"/>
    <w:rsid w:val="00386EFB"/>
    <w:rsid w:val="00393F2A"/>
    <w:rsid w:val="003F2EEE"/>
    <w:rsid w:val="00416E48"/>
    <w:rsid w:val="004341FB"/>
    <w:rsid w:val="00445700"/>
    <w:rsid w:val="00447985"/>
    <w:rsid w:val="00453CC7"/>
    <w:rsid w:val="004A3296"/>
    <w:rsid w:val="004C3B4C"/>
    <w:rsid w:val="004C6213"/>
    <w:rsid w:val="004D5D8F"/>
    <w:rsid w:val="004F15C8"/>
    <w:rsid w:val="00501B87"/>
    <w:rsid w:val="00514EBE"/>
    <w:rsid w:val="005262D1"/>
    <w:rsid w:val="00540C2C"/>
    <w:rsid w:val="00547862"/>
    <w:rsid w:val="0055413F"/>
    <w:rsid w:val="00574DD0"/>
    <w:rsid w:val="005B23AC"/>
    <w:rsid w:val="005D2313"/>
    <w:rsid w:val="005E73DA"/>
    <w:rsid w:val="005F6633"/>
    <w:rsid w:val="00612B80"/>
    <w:rsid w:val="00664821"/>
    <w:rsid w:val="00664B71"/>
    <w:rsid w:val="00672724"/>
    <w:rsid w:val="00683BB2"/>
    <w:rsid w:val="006D1C10"/>
    <w:rsid w:val="006D654A"/>
    <w:rsid w:val="006D7185"/>
    <w:rsid w:val="007251F2"/>
    <w:rsid w:val="00767923"/>
    <w:rsid w:val="007842D0"/>
    <w:rsid w:val="00786F3F"/>
    <w:rsid w:val="007A69AF"/>
    <w:rsid w:val="007C0F8E"/>
    <w:rsid w:val="007F2859"/>
    <w:rsid w:val="00801F2C"/>
    <w:rsid w:val="008127E7"/>
    <w:rsid w:val="008273F1"/>
    <w:rsid w:val="0084682C"/>
    <w:rsid w:val="00852269"/>
    <w:rsid w:val="008745FC"/>
    <w:rsid w:val="008A1A71"/>
    <w:rsid w:val="008C762F"/>
    <w:rsid w:val="008D2E37"/>
    <w:rsid w:val="008E37C8"/>
    <w:rsid w:val="008F5228"/>
    <w:rsid w:val="00905162"/>
    <w:rsid w:val="009200C7"/>
    <w:rsid w:val="00922BFC"/>
    <w:rsid w:val="009331DD"/>
    <w:rsid w:val="00944A4B"/>
    <w:rsid w:val="009762B7"/>
    <w:rsid w:val="00992730"/>
    <w:rsid w:val="009B0984"/>
    <w:rsid w:val="009D1AC1"/>
    <w:rsid w:val="009D797E"/>
    <w:rsid w:val="009F3E17"/>
    <w:rsid w:val="00A211AC"/>
    <w:rsid w:val="00A54359"/>
    <w:rsid w:val="00A92AB0"/>
    <w:rsid w:val="00AA6DAB"/>
    <w:rsid w:val="00AC23E7"/>
    <w:rsid w:val="00AD2BC2"/>
    <w:rsid w:val="00AD57A8"/>
    <w:rsid w:val="00AF5F28"/>
    <w:rsid w:val="00B2771F"/>
    <w:rsid w:val="00B85F22"/>
    <w:rsid w:val="00B92AEB"/>
    <w:rsid w:val="00B9736E"/>
    <w:rsid w:val="00BB4BE1"/>
    <w:rsid w:val="00BC61FF"/>
    <w:rsid w:val="00BD3D55"/>
    <w:rsid w:val="00BF4192"/>
    <w:rsid w:val="00C0144F"/>
    <w:rsid w:val="00C27916"/>
    <w:rsid w:val="00C37821"/>
    <w:rsid w:val="00C47A06"/>
    <w:rsid w:val="00C66055"/>
    <w:rsid w:val="00C70BE4"/>
    <w:rsid w:val="00C93726"/>
    <w:rsid w:val="00CA2757"/>
    <w:rsid w:val="00CA7E9A"/>
    <w:rsid w:val="00CC1288"/>
    <w:rsid w:val="00CF2F05"/>
    <w:rsid w:val="00CF7E62"/>
    <w:rsid w:val="00D200EB"/>
    <w:rsid w:val="00D34F10"/>
    <w:rsid w:val="00D46296"/>
    <w:rsid w:val="00D5420D"/>
    <w:rsid w:val="00D54309"/>
    <w:rsid w:val="00D730D4"/>
    <w:rsid w:val="00DC3EAE"/>
    <w:rsid w:val="00DE29EC"/>
    <w:rsid w:val="00E35C00"/>
    <w:rsid w:val="00E434B2"/>
    <w:rsid w:val="00E6208C"/>
    <w:rsid w:val="00E71FF7"/>
    <w:rsid w:val="00E9493B"/>
    <w:rsid w:val="00ED7F2B"/>
    <w:rsid w:val="00EF746D"/>
    <w:rsid w:val="00F12578"/>
    <w:rsid w:val="00F1419A"/>
    <w:rsid w:val="00F17B33"/>
    <w:rsid w:val="00F25E94"/>
    <w:rsid w:val="00F51370"/>
    <w:rsid w:val="00F5152F"/>
    <w:rsid w:val="00F84544"/>
    <w:rsid w:val="00F845BB"/>
    <w:rsid w:val="00FC0365"/>
    <w:rsid w:val="00FC7783"/>
    <w:rsid w:val="00FD3D42"/>
    <w:rsid w:val="00FE4D1E"/>
    <w:rsid w:val="00FF5550"/>
    <w:rsid w:val="10C73AAC"/>
    <w:rsid w:val="115B354F"/>
    <w:rsid w:val="445D5758"/>
    <w:rsid w:val="54AB7969"/>
    <w:rsid w:val="5C4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C4A4E"/>
  <w15:docId w15:val="{2C2D44AC-5D8B-4C01-AFB9-B8DB9E15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styleId="a4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caption"/>
    <w:basedOn w:val="Standard"/>
    <w:next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1">
    <w:name w:val="清單段落1"/>
    <w:basedOn w:val="Standard"/>
    <w:qFormat/>
    <w:pPr>
      <w:ind w:left="480"/>
    </w:p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WW8Num1z0">
    <w:name w:val="WW8Num1z0"/>
    <w:qFormat/>
    <w:rPr>
      <w:rFonts w:cs="Times New Roman"/>
      <w:sz w:val="28"/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qFormat/>
    <w:rPr>
      <w:rFonts w:ascii="標楷體" w:eastAsia="標楷體" w:hAnsi="標楷體" w:cs="標楷體"/>
      <w:szCs w:val="24"/>
    </w:rPr>
  </w:style>
  <w:style w:type="character" w:customStyle="1" w:styleId="WW8Num2z2">
    <w:name w:val="WW8Num2z2"/>
  </w:style>
  <w:style w:type="character" w:customStyle="1" w:styleId="WW8Num2z3">
    <w:name w:val="WW8Num2z3"/>
    <w:qFormat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qFormat/>
  </w:style>
  <w:style w:type="character" w:customStyle="1" w:styleId="aa">
    <w:name w:val="日期 字元"/>
    <w:qFormat/>
    <w:rPr>
      <w:rFonts w:cs="Times New Roman"/>
    </w:rPr>
  </w:style>
  <w:style w:type="character" w:customStyle="1" w:styleId="ab">
    <w:name w:val="註解方塊文字 字元"/>
    <w:qFormat/>
    <w:rPr>
      <w:rFonts w:ascii="Cambria" w:eastAsia="新細明體, PMingLiU" w:hAnsi="Cambria" w:cs="Times New Roman"/>
      <w:sz w:val="18"/>
      <w:szCs w:val="18"/>
    </w:rPr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qFormat/>
    <w:rPr>
      <w:sz w:val="20"/>
      <w:szCs w:val="20"/>
    </w:rPr>
  </w:style>
  <w:style w:type="paragraph" w:styleId="Web">
    <w:name w:val="Normal (Web)"/>
    <w:basedOn w:val="a"/>
    <w:rsid w:val="007C0F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bidi="ar-SA"/>
    </w:rPr>
  </w:style>
  <w:style w:type="paragraph" w:styleId="ae">
    <w:name w:val="Note Heading"/>
    <w:basedOn w:val="a"/>
    <w:next w:val="a"/>
    <w:link w:val="af"/>
    <w:rsid w:val="007C0F8E"/>
    <w:pPr>
      <w:suppressAutoHyphens w:val="0"/>
      <w:autoSpaceDN/>
      <w:jc w:val="center"/>
      <w:textAlignment w:val="auto"/>
    </w:pPr>
    <w:rPr>
      <w:rFonts w:ascii="Times New Roman" w:hAnsi="Times New Roman" w:cs="Times New Roman"/>
      <w:kern w:val="2"/>
      <w:szCs w:val="20"/>
      <w:lang w:bidi="ar-SA"/>
    </w:rPr>
  </w:style>
  <w:style w:type="character" w:customStyle="1" w:styleId="af">
    <w:name w:val="註釋標題 字元"/>
    <w:basedOn w:val="a0"/>
    <w:link w:val="ae"/>
    <w:rsid w:val="007C0F8E"/>
    <w:rPr>
      <w:rFonts w:ascii="Times New Roman" w:hAnsi="Times New Roman" w:cs="Times New Roman"/>
      <w:kern w:val="2"/>
      <w:sz w:val="24"/>
    </w:rPr>
  </w:style>
  <w:style w:type="paragraph" w:styleId="af0">
    <w:name w:val="Salutation"/>
    <w:basedOn w:val="a"/>
    <w:next w:val="a"/>
    <w:link w:val="af1"/>
    <w:rsid w:val="007C0F8E"/>
    <w:pPr>
      <w:suppressAutoHyphens w:val="0"/>
      <w:autoSpaceDN/>
      <w:textAlignment w:val="auto"/>
    </w:pPr>
    <w:rPr>
      <w:rFonts w:ascii="Times New Roman" w:eastAsia="標楷體" w:hAnsi="Times New Roman" w:cs="Times New Roman"/>
      <w:kern w:val="0"/>
      <w:sz w:val="28"/>
      <w:szCs w:val="20"/>
      <w:lang w:bidi="ar-SA"/>
    </w:rPr>
  </w:style>
  <w:style w:type="character" w:customStyle="1" w:styleId="af1">
    <w:name w:val="問候 字元"/>
    <w:basedOn w:val="a0"/>
    <w:link w:val="af0"/>
    <w:rsid w:val="007C0F8E"/>
    <w:rPr>
      <w:rFonts w:ascii="Times New Roman" w:eastAsia="標楷體" w:hAnsi="Times New Roman" w:cs="Times New Roman"/>
      <w:sz w:val="28"/>
    </w:rPr>
  </w:style>
  <w:style w:type="table" w:styleId="af2">
    <w:name w:val="Table Grid"/>
    <w:basedOn w:val="a1"/>
    <w:uiPriority w:val="59"/>
    <w:rsid w:val="0036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52269"/>
    <w:pPr>
      <w:ind w:left="480"/>
    </w:pPr>
    <w:rPr>
      <w:rFonts w:ascii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EB84A-5266-4D04-831E-583CCB72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                 老師：</dc:title>
  <dc:creator>Your User Name</dc:creator>
  <cp:lastModifiedBy>USER006</cp:lastModifiedBy>
  <cp:revision>2</cp:revision>
  <cp:lastPrinted>2022-09-12T07:38:00Z</cp:lastPrinted>
  <dcterms:created xsi:type="dcterms:W3CDTF">2023-04-13T02:05:00Z</dcterms:created>
  <dcterms:modified xsi:type="dcterms:W3CDTF">2023-04-13T02:05:00Z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